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B0727" w:rsidRDefault="00052DD6" w:rsidP="00F8387C">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w:t>
      </w:r>
      <w:proofErr w:type="spellStart"/>
      <w:r>
        <w:rPr>
          <w:rFonts w:ascii="Algerian" w:hAnsi="Algerian"/>
          <w:b/>
          <w:color w:val="000000"/>
          <w:sz w:val="56"/>
          <w:szCs w:val="56"/>
        </w:rPr>
        <w:t>eikev</w:t>
      </w:r>
      <w:proofErr w:type="spellEnd"/>
      <w:r w:rsidR="00F8387C" w:rsidRPr="001B0727">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052DD6">
        <w:rPr>
          <w:rFonts w:ascii="Times New Roman" w:hAnsi="Times New Roman"/>
          <w:sz w:val="28"/>
          <w:szCs w:val="28"/>
        </w:rPr>
        <w:t xml:space="preserve"> Issue 50 (Whole Number 147</w:t>
      </w:r>
      <w:r w:rsidR="00DE32D9">
        <w:rPr>
          <w:rFonts w:ascii="Times New Roman" w:hAnsi="Times New Roman"/>
          <w:sz w:val="28"/>
          <w:szCs w:val="28"/>
        </w:rPr>
        <w:t>)</w:t>
      </w:r>
      <w:r>
        <w:rPr>
          <w:rFonts w:ascii="Times New Roman" w:hAnsi="Times New Roman"/>
          <w:sz w:val="28"/>
          <w:szCs w:val="28"/>
        </w:rPr>
        <w:t xml:space="preserve"> </w:t>
      </w:r>
      <w:r w:rsidR="00052DD6">
        <w:rPr>
          <w:rFonts w:ascii="Times New Roman" w:hAnsi="Times New Roman"/>
          <w:sz w:val="28"/>
          <w:szCs w:val="28"/>
        </w:rPr>
        <w:t>23 Menachem Av 5779/ Aug. 24</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9B11C2" w:rsidRPr="00052DD6" w:rsidRDefault="009B11C2" w:rsidP="00F8387C">
      <w:pPr>
        <w:pStyle w:val="NoSpacing"/>
        <w:jc w:val="center"/>
        <w:rPr>
          <w:rStyle w:val="Hyperlink"/>
          <w:rFonts w:ascii="Times New Roman" w:hAnsi="Times New Roman"/>
          <w:b/>
          <w:i/>
          <w:color w:val="000000"/>
          <w:sz w:val="8"/>
          <w:szCs w:val="8"/>
          <w:u w:val="none"/>
        </w:rPr>
      </w:pPr>
    </w:p>
    <w:p w:rsidR="00052DD6" w:rsidRPr="0011649F" w:rsidRDefault="00052DD6" w:rsidP="00052DD6">
      <w:pPr>
        <w:pStyle w:val="NoSpacing"/>
        <w:jc w:val="center"/>
        <w:rPr>
          <w:rFonts w:ascii="Times New Roman" w:hAnsi="Times New Roman"/>
          <w:b/>
          <w:color w:val="000000" w:themeColor="text1"/>
          <w:sz w:val="66"/>
          <w:szCs w:val="66"/>
        </w:rPr>
      </w:pPr>
      <w:r w:rsidRPr="0011649F">
        <w:rPr>
          <w:rFonts w:ascii="Times New Roman" w:hAnsi="Times New Roman"/>
          <w:b/>
          <w:color w:val="000000" w:themeColor="text1"/>
          <w:sz w:val="66"/>
          <w:szCs w:val="66"/>
        </w:rPr>
        <w:t>Communist-Era Torah Uplifts Small Albany, NY, Suburb</w:t>
      </w:r>
    </w:p>
    <w:p w:rsidR="00052DD6" w:rsidRPr="0011649F" w:rsidRDefault="00052DD6" w:rsidP="00052DD6">
      <w:pPr>
        <w:pStyle w:val="NoSpacing"/>
        <w:jc w:val="center"/>
        <w:rPr>
          <w:rFonts w:ascii="Times New Roman" w:hAnsi="Times New Roman"/>
          <w:b/>
          <w:color w:val="000000" w:themeColor="text1"/>
          <w:sz w:val="36"/>
          <w:szCs w:val="36"/>
        </w:rPr>
      </w:pPr>
      <w:r w:rsidRPr="0011649F">
        <w:rPr>
          <w:rFonts w:ascii="Times New Roman" w:hAnsi="Times New Roman"/>
          <w:b/>
          <w:color w:val="000000" w:themeColor="text1"/>
          <w:sz w:val="36"/>
          <w:szCs w:val="36"/>
        </w:rPr>
        <w:t xml:space="preserve">By </w:t>
      </w:r>
      <w:proofErr w:type="spellStart"/>
      <w:r w:rsidRPr="0011649F">
        <w:rPr>
          <w:rFonts w:ascii="Times New Roman" w:hAnsi="Times New Roman"/>
          <w:b/>
          <w:color w:val="000000" w:themeColor="text1"/>
          <w:sz w:val="36"/>
          <w:szCs w:val="36"/>
        </w:rPr>
        <w:t>Mussi</w:t>
      </w:r>
      <w:proofErr w:type="spellEnd"/>
      <w:r w:rsidRPr="0011649F">
        <w:rPr>
          <w:rFonts w:ascii="Times New Roman" w:hAnsi="Times New Roman"/>
          <w:b/>
          <w:color w:val="000000" w:themeColor="text1"/>
          <w:sz w:val="36"/>
          <w:szCs w:val="36"/>
        </w:rPr>
        <w:t xml:space="preserve"> </w:t>
      </w:r>
      <w:proofErr w:type="spellStart"/>
      <w:r w:rsidRPr="0011649F">
        <w:rPr>
          <w:rFonts w:ascii="Times New Roman" w:hAnsi="Times New Roman"/>
          <w:b/>
          <w:color w:val="000000" w:themeColor="text1"/>
          <w:sz w:val="36"/>
          <w:szCs w:val="36"/>
        </w:rPr>
        <w:t>Sharfstein</w:t>
      </w:r>
      <w:proofErr w:type="spellEnd"/>
    </w:p>
    <w:p w:rsidR="00052DD6" w:rsidRPr="0011649F" w:rsidRDefault="00052DD6" w:rsidP="00052DD6">
      <w:pPr>
        <w:pStyle w:val="NoSpacing"/>
        <w:jc w:val="center"/>
        <w:rPr>
          <w:rFonts w:ascii="Times New Roman" w:hAnsi="Times New Roman"/>
          <w:color w:val="000000" w:themeColor="text1"/>
          <w:sz w:val="28"/>
          <w:szCs w:val="28"/>
        </w:rPr>
      </w:pPr>
    </w:p>
    <w:p w:rsidR="00E57B99" w:rsidRDefault="00052DD6" w:rsidP="00052DD6">
      <w:pPr>
        <w:pStyle w:val="NoSpacing"/>
        <w:jc w:val="center"/>
        <w:rPr>
          <w:rFonts w:ascii="Times New Roman" w:hAnsi="Times New Roman"/>
          <w:b/>
          <w:color w:val="000000" w:themeColor="text1"/>
          <w:sz w:val="28"/>
          <w:szCs w:val="28"/>
        </w:rPr>
      </w:pPr>
      <w:r w:rsidRPr="0011649F">
        <w:rPr>
          <w:rFonts w:ascii="Times New Roman" w:hAnsi="Times New Roman"/>
          <w:noProof/>
          <w:color w:val="000000" w:themeColor="text1"/>
          <w:sz w:val="28"/>
          <w:szCs w:val="28"/>
        </w:rPr>
        <w:drawing>
          <wp:inline distT="0" distB="0" distL="0" distR="0" wp14:anchorId="0393329B" wp14:editId="41091204">
            <wp:extent cx="5686425" cy="3790950"/>
            <wp:effectExtent l="0" t="0" r="9525" b="0"/>
            <wp:docPr id="7" name="Picture 7" descr="http://static.lubavitch.com/files/EVN07315ILCE-7RM319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lubavitch.com/files/EVN07315ILCE-7RM31906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3790950"/>
                    </a:xfrm>
                    <a:prstGeom prst="rect">
                      <a:avLst/>
                    </a:prstGeom>
                    <a:noFill/>
                    <a:ln>
                      <a:noFill/>
                    </a:ln>
                  </pic:spPr>
                </pic:pic>
              </a:graphicData>
            </a:graphic>
          </wp:inline>
        </w:drawing>
      </w:r>
      <w:r w:rsidRPr="0011649F">
        <w:rPr>
          <w:rFonts w:ascii="Times New Roman" w:hAnsi="Times New Roman"/>
          <w:b/>
          <w:color w:val="000000" w:themeColor="text1"/>
          <w:sz w:val="28"/>
          <w:szCs w:val="28"/>
        </w:rPr>
        <w:t>Tony German holds the Torah</w:t>
      </w:r>
      <w:r>
        <w:rPr>
          <w:rFonts w:ascii="Times New Roman" w:hAnsi="Times New Roman"/>
          <w:b/>
          <w:color w:val="000000" w:themeColor="text1"/>
          <w:sz w:val="28"/>
          <w:szCs w:val="28"/>
        </w:rPr>
        <w:t xml:space="preserve"> with Rabbi Mordechai Rubin  </w:t>
      </w:r>
    </w:p>
    <w:p w:rsidR="00052DD6" w:rsidRPr="0011649F" w:rsidRDefault="00052DD6" w:rsidP="00052DD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(Photo by Evan </w:t>
      </w:r>
      <w:proofErr w:type="spellStart"/>
      <w:r>
        <w:rPr>
          <w:rFonts w:ascii="Times New Roman" w:hAnsi="Times New Roman"/>
          <w:b/>
          <w:color w:val="000000" w:themeColor="text1"/>
          <w:sz w:val="28"/>
          <w:szCs w:val="28"/>
        </w:rPr>
        <w:t>Lauber</w:t>
      </w:r>
      <w:proofErr w:type="spellEnd"/>
      <w:r>
        <w:rPr>
          <w:rFonts w:ascii="Times New Roman" w:hAnsi="Times New Roman"/>
          <w:b/>
          <w:color w:val="000000" w:themeColor="text1"/>
          <w:sz w:val="28"/>
          <w:szCs w:val="28"/>
        </w:rPr>
        <w:t>)</w:t>
      </w:r>
    </w:p>
    <w:p w:rsidR="00052DD6" w:rsidRPr="0011649F" w:rsidRDefault="00052DD6" w:rsidP="00052DD6">
      <w:pPr>
        <w:pStyle w:val="NoSpacing"/>
        <w:jc w:val="both"/>
        <w:rPr>
          <w:rFonts w:ascii="Times New Roman" w:hAnsi="Times New Roman"/>
          <w:color w:val="000000" w:themeColor="text1"/>
          <w:sz w:val="28"/>
          <w:szCs w:val="28"/>
        </w:rPr>
      </w:pPr>
    </w:p>
    <w:p w:rsidR="00052DD6" w:rsidRPr="000C5995" w:rsidRDefault="00052DD6" w:rsidP="00052DD6">
      <w:pPr>
        <w:pStyle w:val="NoSpacing"/>
        <w:jc w:val="both"/>
        <w:rPr>
          <w:rFonts w:ascii="Times New Roman" w:hAnsi="Times New Roman"/>
          <w:color w:val="000000" w:themeColor="text1"/>
          <w:sz w:val="28"/>
          <w:szCs w:val="28"/>
        </w:rPr>
      </w:pPr>
      <w:r w:rsidRPr="000C5995">
        <w:rPr>
          <w:rFonts w:ascii="Times New Roman" w:hAnsi="Times New Roman"/>
          <w:color w:val="000000" w:themeColor="text1"/>
          <w:sz w:val="28"/>
          <w:szCs w:val="28"/>
        </w:rPr>
        <w:tab/>
        <w:t>After years of waiting, an over 100-year-old Torah that was smuggled from communist Belarus finally found a home in a suburb of Albany, New York, at </w:t>
      </w:r>
      <w:hyperlink r:id="rId10" w:history="1">
        <w:r w:rsidRPr="000C5995">
          <w:rPr>
            <w:rFonts w:ascii="Times New Roman" w:hAnsi="Times New Roman"/>
            <w:color w:val="000000" w:themeColor="text1"/>
            <w:sz w:val="28"/>
            <w:szCs w:val="28"/>
          </w:rPr>
          <w:t xml:space="preserve">Chabad of </w:t>
        </w:r>
        <w:proofErr w:type="spellStart"/>
        <w:r w:rsidRPr="000C5995">
          <w:rPr>
            <w:rFonts w:ascii="Times New Roman" w:hAnsi="Times New Roman"/>
            <w:color w:val="000000" w:themeColor="text1"/>
            <w:sz w:val="28"/>
            <w:szCs w:val="28"/>
          </w:rPr>
          <w:t>Colonie</w:t>
        </w:r>
        <w:proofErr w:type="spellEnd"/>
      </w:hyperlink>
      <w:r w:rsidRPr="000C5995">
        <w:rPr>
          <w:rFonts w:ascii="Times New Roman" w:hAnsi="Times New Roman"/>
          <w:color w:val="000000" w:themeColor="text1"/>
          <w:sz w:val="28"/>
          <w:szCs w:val="28"/>
        </w:rPr>
        <w:t>. </w:t>
      </w:r>
    </w:p>
    <w:p w:rsidR="00052DD6" w:rsidRDefault="00052DD6" w:rsidP="00052DD6">
      <w:pPr>
        <w:pStyle w:val="NoSpacing"/>
        <w:jc w:val="both"/>
        <w:rPr>
          <w:rFonts w:ascii="Times New Roman" w:hAnsi="Times New Roman"/>
          <w:color w:val="000000" w:themeColor="text1"/>
          <w:sz w:val="28"/>
          <w:szCs w:val="28"/>
        </w:rPr>
      </w:pPr>
      <w:r w:rsidRPr="000C5995">
        <w:rPr>
          <w:rFonts w:ascii="Times New Roman" w:hAnsi="Times New Roman"/>
          <w:color w:val="000000" w:themeColor="text1"/>
          <w:sz w:val="28"/>
          <w:szCs w:val="28"/>
        </w:rPr>
        <w:lastRenderedPageBreak/>
        <w:tab/>
        <w:t>The Torah was donated by </w:t>
      </w:r>
      <w:r w:rsidRPr="000C5995">
        <w:rPr>
          <w:rFonts w:ascii="Times New Roman" w:hAnsi="Times New Roman"/>
          <w:b/>
          <w:bCs/>
          <w:color w:val="000000" w:themeColor="text1"/>
          <w:sz w:val="28"/>
          <w:szCs w:val="28"/>
        </w:rPr>
        <w:t>Tony </w:t>
      </w:r>
      <w:r w:rsidRPr="000C5995">
        <w:rPr>
          <w:rFonts w:ascii="Times New Roman" w:hAnsi="Times New Roman"/>
          <w:color w:val="000000" w:themeColor="text1"/>
          <w:sz w:val="28"/>
          <w:szCs w:val="28"/>
        </w:rPr>
        <w:t>(</w:t>
      </w:r>
      <w:proofErr w:type="spellStart"/>
      <w:r w:rsidRPr="000C5995">
        <w:rPr>
          <w:rFonts w:ascii="Times New Roman" w:hAnsi="Times New Roman"/>
          <w:color w:val="000000" w:themeColor="text1"/>
          <w:sz w:val="28"/>
          <w:szCs w:val="28"/>
        </w:rPr>
        <w:t>Naftoli</w:t>
      </w:r>
      <w:proofErr w:type="spellEnd"/>
      <w:r w:rsidRPr="000C5995">
        <w:rPr>
          <w:rFonts w:ascii="Times New Roman" w:hAnsi="Times New Roman"/>
          <w:color w:val="000000" w:themeColor="text1"/>
          <w:sz w:val="28"/>
          <w:szCs w:val="28"/>
        </w:rPr>
        <w:t>) and </w:t>
      </w:r>
      <w:r w:rsidRPr="000C5995">
        <w:rPr>
          <w:rFonts w:ascii="Times New Roman" w:hAnsi="Times New Roman"/>
          <w:b/>
          <w:bCs/>
          <w:color w:val="000000" w:themeColor="text1"/>
          <w:sz w:val="28"/>
          <w:szCs w:val="28"/>
        </w:rPr>
        <w:t>Klara German</w:t>
      </w:r>
      <w:r w:rsidRPr="000C5995">
        <w:rPr>
          <w:rFonts w:ascii="Times New Roman" w:hAnsi="Times New Roman"/>
          <w:color w:val="000000" w:themeColor="text1"/>
          <w:sz w:val="28"/>
          <w:szCs w:val="28"/>
        </w:rPr>
        <w:t xml:space="preserve">, </w:t>
      </w:r>
      <w:proofErr w:type="spellStart"/>
      <w:r w:rsidRPr="000C5995">
        <w:rPr>
          <w:rFonts w:ascii="Times New Roman" w:hAnsi="Times New Roman"/>
          <w:color w:val="000000" w:themeColor="text1"/>
          <w:sz w:val="28"/>
          <w:szCs w:val="28"/>
        </w:rPr>
        <w:t>Colonie</w:t>
      </w:r>
      <w:proofErr w:type="spellEnd"/>
      <w:r w:rsidRPr="000C5995">
        <w:rPr>
          <w:rFonts w:ascii="Times New Roman" w:hAnsi="Times New Roman"/>
          <w:color w:val="000000" w:themeColor="text1"/>
          <w:sz w:val="28"/>
          <w:szCs w:val="28"/>
        </w:rPr>
        <w:t xml:space="preserve"> residents. “It was through true sacrifice that Tony managed to smuggle the Torah out of the Soviet Union,” says Rabbi </w:t>
      </w:r>
      <w:r w:rsidRPr="000C5995">
        <w:rPr>
          <w:rFonts w:ascii="Times New Roman" w:hAnsi="Times New Roman"/>
          <w:b/>
          <w:bCs/>
          <w:color w:val="000000" w:themeColor="text1"/>
          <w:sz w:val="28"/>
          <w:szCs w:val="28"/>
        </w:rPr>
        <w:t>Mordechai Rubin</w:t>
      </w:r>
      <w:r w:rsidRPr="000C5995">
        <w:rPr>
          <w:rFonts w:ascii="Times New Roman" w:hAnsi="Times New Roman"/>
          <w:color w:val="000000" w:themeColor="text1"/>
          <w:sz w:val="28"/>
          <w:szCs w:val="28"/>
        </w:rPr>
        <w:t xml:space="preserve">, who directs Chabad of </w:t>
      </w:r>
      <w:proofErr w:type="spellStart"/>
      <w:r w:rsidRPr="000C5995">
        <w:rPr>
          <w:rFonts w:ascii="Times New Roman" w:hAnsi="Times New Roman"/>
          <w:color w:val="000000" w:themeColor="text1"/>
          <w:sz w:val="28"/>
          <w:szCs w:val="28"/>
        </w:rPr>
        <w:t>Colonie</w:t>
      </w:r>
      <w:proofErr w:type="spellEnd"/>
      <w:r w:rsidRPr="000C5995">
        <w:rPr>
          <w:rFonts w:ascii="Times New Roman" w:hAnsi="Times New Roman"/>
          <w:color w:val="000000" w:themeColor="text1"/>
          <w:sz w:val="28"/>
          <w:szCs w:val="28"/>
        </w:rPr>
        <w:t xml:space="preserve"> with his wife, </w:t>
      </w:r>
      <w:r w:rsidRPr="000C5995">
        <w:rPr>
          <w:rFonts w:ascii="Times New Roman" w:hAnsi="Times New Roman"/>
          <w:b/>
          <w:bCs/>
          <w:color w:val="000000" w:themeColor="text1"/>
          <w:sz w:val="28"/>
          <w:szCs w:val="28"/>
        </w:rPr>
        <w:t>Chana</w:t>
      </w:r>
      <w:r w:rsidRPr="000C5995">
        <w:rPr>
          <w:rFonts w:ascii="Times New Roman" w:hAnsi="Times New Roman"/>
          <w:color w:val="000000" w:themeColor="text1"/>
          <w:sz w:val="28"/>
          <w:szCs w:val="28"/>
        </w:rPr>
        <w:t>.</w:t>
      </w:r>
    </w:p>
    <w:p w:rsidR="00052DD6" w:rsidRDefault="00052DD6" w:rsidP="00052DD6">
      <w:pPr>
        <w:pStyle w:val="NoSpacing"/>
        <w:jc w:val="both"/>
        <w:rPr>
          <w:rFonts w:ascii="Times New Roman" w:hAnsi="Times New Roman"/>
          <w:color w:val="000000" w:themeColor="text1"/>
          <w:sz w:val="28"/>
          <w:szCs w:val="28"/>
        </w:rPr>
      </w:pP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Original Home was in a Modest</w:t>
      </w:r>
    </w:p>
    <w:p w:rsidR="00052DD6" w:rsidRPr="00052DD6" w:rsidRDefault="00052DD6" w:rsidP="00052DD6">
      <w:pPr>
        <w:pStyle w:val="NoSpacing"/>
        <w:jc w:val="center"/>
        <w:rPr>
          <w:rFonts w:ascii="Times New Roman" w:hAnsi="Times New Roman"/>
          <w:b/>
          <w:color w:val="000000" w:themeColor="text1"/>
          <w:sz w:val="28"/>
          <w:szCs w:val="28"/>
        </w:rPr>
      </w:pPr>
      <w:proofErr w:type="spellStart"/>
      <w:r w:rsidRPr="00052DD6">
        <w:rPr>
          <w:rFonts w:ascii="Times New Roman" w:hAnsi="Times New Roman"/>
          <w:b/>
          <w:color w:val="000000" w:themeColor="text1"/>
          <w:sz w:val="28"/>
          <w:szCs w:val="28"/>
        </w:rPr>
        <w:t>Shteibel</w:t>
      </w:r>
      <w:proofErr w:type="spellEnd"/>
      <w:r w:rsidRPr="00052DD6">
        <w:rPr>
          <w:rFonts w:ascii="Times New Roman" w:hAnsi="Times New Roman"/>
          <w:b/>
          <w:color w:val="000000" w:themeColor="text1"/>
          <w:sz w:val="28"/>
          <w:szCs w:val="28"/>
        </w:rPr>
        <w:t xml:space="preserve"> in Gomel, Belarus</w:t>
      </w:r>
    </w:p>
    <w:p w:rsidR="00052DD6" w:rsidRPr="000C5995" w:rsidRDefault="00052DD6" w:rsidP="00052DD6">
      <w:pPr>
        <w:pStyle w:val="NoSpacing"/>
        <w:jc w:val="both"/>
        <w:rPr>
          <w:rFonts w:ascii="Times New Roman" w:hAnsi="Times New Roman"/>
          <w:color w:val="000000" w:themeColor="text1"/>
          <w:sz w:val="28"/>
          <w:szCs w:val="28"/>
        </w:rPr>
      </w:pPr>
      <w:r w:rsidRPr="000C5995">
        <w:rPr>
          <w:rFonts w:ascii="Times New Roman" w:hAnsi="Times New Roman"/>
          <w:color w:val="000000" w:themeColor="text1"/>
          <w:sz w:val="28"/>
          <w:szCs w:val="28"/>
        </w:rPr>
        <w:tab/>
        <w:t>The Torah’s original home was in a modest </w:t>
      </w:r>
      <w:proofErr w:type="spellStart"/>
      <w:r w:rsidRPr="000C5995">
        <w:rPr>
          <w:rFonts w:ascii="Times New Roman" w:hAnsi="Times New Roman"/>
          <w:i/>
          <w:iCs/>
          <w:color w:val="000000" w:themeColor="text1"/>
          <w:sz w:val="28"/>
          <w:szCs w:val="28"/>
        </w:rPr>
        <w:t>shtiebel</w:t>
      </w:r>
      <w:proofErr w:type="spellEnd"/>
      <w:r w:rsidRPr="000C5995">
        <w:rPr>
          <w:rFonts w:ascii="Times New Roman" w:hAnsi="Times New Roman"/>
          <w:color w:val="000000" w:themeColor="text1"/>
          <w:sz w:val="28"/>
          <w:szCs w:val="28"/>
        </w:rPr>
        <w:t> in Gomel, Belarus, where Tony’s father, </w:t>
      </w:r>
      <w:r w:rsidRPr="000C5995">
        <w:rPr>
          <w:rFonts w:ascii="Times New Roman" w:hAnsi="Times New Roman"/>
          <w:b/>
          <w:bCs/>
          <w:color w:val="000000" w:themeColor="text1"/>
          <w:sz w:val="28"/>
          <w:szCs w:val="28"/>
        </w:rPr>
        <w:t>Chaim</w:t>
      </w:r>
      <w:r w:rsidRPr="000C5995">
        <w:rPr>
          <w:rFonts w:ascii="Times New Roman" w:hAnsi="Times New Roman"/>
          <w:color w:val="000000" w:themeColor="text1"/>
          <w:sz w:val="28"/>
          <w:szCs w:val="28"/>
        </w:rPr>
        <w:t>, was the caretaker when the Soviets came to power. Chaim was not fully observant and his son even less so, but nevertheless, the small synagogue was dear to his heart.</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The congregation was an older one, and its members slowly passed on, leaving the </w:t>
      </w:r>
      <w:proofErr w:type="spellStart"/>
      <w:r w:rsidRPr="000C5995">
        <w:rPr>
          <w:rFonts w:ascii="Times New Roman" w:hAnsi="Times New Roman"/>
          <w:i/>
          <w:iCs/>
          <w:color w:val="000000" w:themeColor="text1"/>
          <w:sz w:val="28"/>
          <w:szCs w:val="28"/>
        </w:rPr>
        <w:t>shtiebel</w:t>
      </w:r>
      <w:proofErr w:type="spellEnd"/>
      <w:r w:rsidRPr="000C5995">
        <w:rPr>
          <w:rFonts w:ascii="Times New Roman" w:hAnsi="Times New Roman"/>
          <w:i/>
          <w:iCs/>
          <w:color w:val="000000" w:themeColor="text1"/>
          <w:sz w:val="28"/>
          <w:szCs w:val="28"/>
        </w:rPr>
        <w:t> </w:t>
      </w:r>
      <w:r w:rsidRPr="000C5995">
        <w:rPr>
          <w:rFonts w:ascii="Times New Roman" w:hAnsi="Times New Roman"/>
          <w:color w:val="000000" w:themeColor="text1"/>
          <w:sz w:val="28"/>
          <w:szCs w:val="28"/>
        </w:rPr>
        <w:t>empty and services suspended. Chaim, knowing the Soviets would surely confiscate the premises and discard the precious Torah, took it home and kept it reverently wrapped and safely stored. </w:t>
      </w:r>
    </w:p>
    <w:p w:rsidR="00052DD6"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Then Chaim fell ill. On his deathbed, he made Tony promise that if he ever made it out from behind the Iron Curtain, he wouldn’t leave the Torah behind. “Take it somewhere where people will really want it and use it,” he told Tony. Knowing full-well the dangers associated with this promise and understanding the importance of this request, Tony solemnly swore to take the Torah with him, should he ever get out.</w:t>
      </w:r>
    </w:p>
    <w:p w:rsidR="00052DD6" w:rsidRDefault="00052DD6" w:rsidP="00052DD6">
      <w:pPr>
        <w:pStyle w:val="NoSpacing"/>
        <w:jc w:val="both"/>
        <w:rPr>
          <w:rFonts w:ascii="Times New Roman" w:hAnsi="Times New Roman"/>
          <w:color w:val="000000" w:themeColor="text1"/>
          <w:sz w:val="28"/>
          <w:szCs w:val="28"/>
        </w:rPr>
      </w:pP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Took the Risk Despite the</w:t>
      </w: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Danger of Being Imprisoned</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When he did, it was 1989 and still extremely risky to smuggle a religious article out of the Soviet Union. Even knowing he and his family would likely be imprisoned for the act and lose their chance to leave altogether, he selflessly hid the Torah among his belongings to bring to America.</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“I thought Judaism was over in Belarus,” he later told Rabbi Mordechai. “There was no future for the Torah there.” </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Thanks to a distraction he created at the border, Tony was successful in smuggling the Torah out. He brought it with him to the Albany suburb where he settled. </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It took thirty more years for him to find a proper home for the Torah. Though he did visit congregations in the area, he didn’t feel like the Torah would be treasured and used there, among the many other scrolls the synagogues already had. And so, he waited.</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 xml:space="preserve">Then the </w:t>
      </w:r>
      <w:proofErr w:type="spellStart"/>
      <w:r w:rsidRPr="000C5995">
        <w:rPr>
          <w:rFonts w:ascii="Times New Roman" w:hAnsi="Times New Roman"/>
          <w:color w:val="000000" w:themeColor="text1"/>
          <w:sz w:val="28"/>
          <w:szCs w:val="28"/>
        </w:rPr>
        <w:t>Rubins</w:t>
      </w:r>
      <w:proofErr w:type="spellEnd"/>
      <w:r w:rsidRPr="000C5995">
        <w:rPr>
          <w:rFonts w:ascii="Times New Roman" w:hAnsi="Times New Roman"/>
          <w:color w:val="000000" w:themeColor="text1"/>
          <w:sz w:val="28"/>
          <w:szCs w:val="28"/>
        </w:rPr>
        <w:t xml:space="preserve"> came along. The couple moved to </w:t>
      </w:r>
      <w:proofErr w:type="spellStart"/>
      <w:r w:rsidRPr="000C5995">
        <w:rPr>
          <w:rFonts w:ascii="Times New Roman" w:hAnsi="Times New Roman"/>
          <w:color w:val="000000" w:themeColor="text1"/>
          <w:sz w:val="28"/>
          <w:szCs w:val="28"/>
        </w:rPr>
        <w:t>Colonie</w:t>
      </w:r>
      <w:proofErr w:type="spellEnd"/>
      <w:r w:rsidRPr="000C5995">
        <w:rPr>
          <w:rFonts w:ascii="Times New Roman" w:hAnsi="Times New Roman"/>
          <w:color w:val="000000" w:themeColor="text1"/>
          <w:sz w:val="28"/>
          <w:szCs w:val="28"/>
        </w:rPr>
        <w:t xml:space="preserve"> just a year and a half ago, and despite their growing programming, like a thriving women’s group, weekly classes, Shabbat dinners, and children’s programs, they still focus on one-</w:t>
      </w:r>
      <w:r w:rsidRPr="000C5995">
        <w:rPr>
          <w:rFonts w:ascii="Times New Roman" w:hAnsi="Times New Roman"/>
          <w:color w:val="000000" w:themeColor="text1"/>
          <w:sz w:val="28"/>
          <w:szCs w:val="28"/>
        </w:rPr>
        <w:lastRenderedPageBreak/>
        <w:t>on-one interactions. “We’re a small town here,” Chana says, “and slowly building up a community.” Every day, the couple goes door to door with fresh challah, meeting Jews in the area. “It’s been amazing to meet all these wonderful individuals, but we never expected to be gifted something this major.”</w:t>
      </w:r>
    </w:p>
    <w:p w:rsidR="00052DD6"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Rabbi Mordechai met Tony on one of his home visits. “We had a wonderful conversation,” he remembers. “I invited him to come to Shabbat dinner or services, but he politely declined. Then he told me that he has an old Torah he wanted me to see.” The rabbi expected to see a book, a worn copy of the </w:t>
      </w:r>
      <w:proofErr w:type="spellStart"/>
      <w:r w:rsidRPr="000C5995">
        <w:rPr>
          <w:rFonts w:ascii="Times New Roman" w:hAnsi="Times New Roman"/>
          <w:i/>
          <w:iCs/>
          <w:color w:val="000000" w:themeColor="text1"/>
          <w:sz w:val="28"/>
          <w:szCs w:val="28"/>
        </w:rPr>
        <w:t>Tanach</w:t>
      </w:r>
      <w:proofErr w:type="spellEnd"/>
      <w:r w:rsidRPr="000C5995">
        <w:rPr>
          <w:rFonts w:ascii="Times New Roman" w:hAnsi="Times New Roman"/>
          <w:i/>
          <w:iCs/>
          <w:color w:val="000000" w:themeColor="text1"/>
          <w:sz w:val="28"/>
          <w:szCs w:val="28"/>
        </w:rPr>
        <w:t> </w:t>
      </w:r>
      <w:r w:rsidRPr="000C5995">
        <w:rPr>
          <w:rFonts w:ascii="Times New Roman" w:hAnsi="Times New Roman"/>
          <w:color w:val="000000" w:themeColor="text1"/>
          <w:sz w:val="28"/>
          <w:szCs w:val="28"/>
        </w:rPr>
        <w:t>or a </w:t>
      </w:r>
      <w:r w:rsidRPr="000C5995">
        <w:rPr>
          <w:rFonts w:ascii="Times New Roman" w:hAnsi="Times New Roman"/>
          <w:i/>
          <w:iCs/>
          <w:color w:val="000000" w:themeColor="text1"/>
          <w:sz w:val="28"/>
          <w:szCs w:val="28"/>
        </w:rPr>
        <w:t>Chumash</w:t>
      </w:r>
      <w:r w:rsidRPr="000C5995">
        <w:rPr>
          <w:rFonts w:ascii="Times New Roman" w:hAnsi="Times New Roman"/>
          <w:color w:val="000000" w:themeColor="text1"/>
          <w:sz w:val="28"/>
          <w:szCs w:val="28"/>
        </w:rPr>
        <w:t>, and was shocked when Tony showed him a genuine, complete Torah scroll and told him the story behind it.</w:t>
      </w:r>
    </w:p>
    <w:p w:rsidR="00052DD6" w:rsidRDefault="00052DD6" w:rsidP="00052DD6">
      <w:pPr>
        <w:pStyle w:val="NoSpacing"/>
        <w:jc w:val="both"/>
        <w:rPr>
          <w:rFonts w:ascii="Times New Roman" w:hAnsi="Times New Roman"/>
          <w:color w:val="000000" w:themeColor="text1"/>
          <w:sz w:val="28"/>
          <w:szCs w:val="28"/>
        </w:rPr>
      </w:pP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Risked His Life so the Torah</w:t>
      </w: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Wouldn’t be Forgotten or Destroyed</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“I was so touched,” Rabbi Mordechai shared with </w:t>
      </w:r>
      <w:r w:rsidRPr="000C5995">
        <w:rPr>
          <w:rFonts w:ascii="Times New Roman" w:hAnsi="Times New Roman"/>
          <w:i/>
          <w:iCs/>
          <w:color w:val="000000" w:themeColor="text1"/>
          <w:sz w:val="28"/>
          <w:szCs w:val="28"/>
        </w:rPr>
        <w:t>Lubavitch.com</w:t>
      </w:r>
      <w:r w:rsidRPr="000C5995">
        <w:rPr>
          <w:rFonts w:ascii="Times New Roman" w:hAnsi="Times New Roman"/>
          <w:color w:val="000000" w:themeColor="text1"/>
          <w:sz w:val="28"/>
          <w:szCs w:val="28"/>
        </w:rPr>
        <w:t>. “I was emotional hearing how this Jew, who isn’t otherwise involved with Judaism, risked his life so the Torah wouldn’t be forgotten or destroyed and could be loved and used.”</w:t>
      </w:r>
    </w:p>
    <w:p w:rsidR="00052DD6" w:rsidRPr="000C5995"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 xml:space="preserve">The Germans donated the scroll to the fledgling Jewish center. The </w:t>
      </w:r>
      <w:proofErr w:type="spellStart"/>
      <w:r w:rsidRPr="000C5995">
        <w:rPr>
          <w:rFonts w:ascii="Times New Roman" w:hAnsi="Times New Roman"/>
          <w:color w:val="000000" w:themeColor="text1"/>
          <w:sz w:val="28"/>
          <w:szCs w:val="28"/>
        </w:rPr>
        <w:t>Rubins</w:t>
      </w:r>
      <w:proofErr w:type="spellEnd"/>
      <w:r w:rsidRPr="000C5995">
        <w:rPr>
          <w:rFonts w:ascii="Times New Roman" w:hAnsi="Times New Roman"/>
          <w:color w:val="000000" w:themeColor="text1"/>
          <w:sz w:val="28"/>
          <w:szCs w:val="28"/>
        </w:rPr>
        <w:t xml:space="preserve"> restored the Torah, repairing the wear and tear, and brought it to their center in a grand celebration attended by 180 people on June 26. A silver crown was placed on the scroll, a gift from the </w:t>
      </w:r>
      <w:r w:rsidRPr="000C5995">
        <w:rPr>
          <w:rFonts w:ascii="Times New Roman" w:hAnsi="Times New Roman"/>
          <w:b/>
          <w:bCs/>
          <w:color w:val="000000" w:themeColor="text1"/>
          <w:sz w:val="28"/>
          <w:szCs w:val="28"/>
        </w:rPr>
        <w:t>Massry </w:t>
      </w:r>
      <w:r w:rsidRPr="000C5995">
        <w:rPr>
          <w:rFonts w:ascii="Times New Roman" w:hAnsi="Times New Roman"/>
          <w:color w:val="000000" w:themeColor="text1"/>
          <w:sz w:val="28"/>
          <w:szCs w:val="28"/>
        </w:rPr>
        <w:t xml:space="preserve">family, </w:t>
      </w:r>
      <w:proofErr w:type="spellStart"/>
      <w:r w:rsidRPr="000C5995">
        <w:rPr>
          <w:rFonts w:ascii="Times New Roman" w:hAnsi="Times New Roman"/>
          <w:color w:val="000000" w:themeColor="text1"/>
          <w:sz w:val="28"/>
          <w:szCs w:val="28"/>
        </w:rPr>
        <w:t>Colonie</w:t>
      </w:r>
      <w:proofErr w:type="spellEnd"/>
      <w:r w:rsidRPr="000C5995">
        <w:rPr>
          <w:rFonts w:ascii="Times New Roman" w:hAnsi="Times New Roman"/>
          <w:color w:val="000000" w:themeColor="text1"/>
          <w:sz w:val="28"/>
          <w:szCs w:val="28"/>
        </w:rPr>
        <w:t xml:space="preserve"> community activists. "This Torah, more than any Torah, embodies the message of our nation’s strength and victory in the face of oppression," Chana said at the event. "And that is what makes this occasion truly a joyous gathering."</w:t>
      </w:r>
    </w:p>
    <w:p w:rsidR="00052DD6"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Rabbi Mordechai adds, “It gave us such a boost and really solidified our roots in this town. We weren’t ready to start hosting regular services, but after receiving the Torah, it pushed us to begin.” The nascent minyan meets on special occasions, such as holidays and </w:t>
      </w:r>
      <w:r w:rsidRPr="000C5995">
        <w:rPr>
          <w:rFonts w:ascii="Times New Roman" w:hAnsi="Times New Roman"/>
          <w:i/>
          <w:iCs/>
          <w:color w:val="000000" w:themeColor="text1"/>
          <w:sz w:val="28"/>
          <w:szCs w:val="28"/>
        </w:rPr>
        <w:t>yahrzeits. </w:t>
      </w:r>
      <w:r w:rsidRPr="000C5995">
        <w:rPr>
          <w:rFonts w:ascii="Times New Roman" w:hAnsi="Times New Roman"/>
          <w:color w:val="000000" w:themeColor="text1"/>
          <w:sz w:val="28"/>
          <w:szCs w:val="28"/>
        </w:rPr>
        <w:t>“Tony told me that if I am ever missing a tenth man for the reading of his Torah, I should let him know, and he’ll be there to complete the minyan.”</w:t>
      </w:r>
    </w:p>
    <w:p w:rsidR="00052DD6" w:rsidRDefault="00052DD6" w:rsidP="00052DD6">
      <w:pPr>
        <w:pStyle w:val="NoSpacing"/>
        <w:jc w:val="both"/>
        <w:rPr>
          <w:rFonts w:ascii="Times New Roman" w:hAnsi="Times New Roman"/>
          <w:color w:val="000000" w:themeColor="text1"/>
          <w:sz w:val="28"/>
          <w:szCs w:val="28"/>
        </w:rPr>
      </w:pPr>
    </w:p>
    <w:p w:rsidR="00052DD6" w:rsidRPr="00052DD6" w:rsidRDefault="00052DD6" w:rsidP="00052DD6">
      <w:pPr>
        <w:pStyle w:val="NoSpacing"/>
        <w:jc w:val="center"/>
        <w:rPr>
          <w:rFonts w:ascii="Times New Roman" w:hAnsi="Times New Roman"/>
          <w:b/>
          <w:color w:val="000000" w:themeColor="text1"/>
          <w:sz w:val="28"/>
          <w:szCs w:val="28"/>
        </w:rPr>
      </w:pPr>
      <w:r w:rsidRPr="00052DD6">
        <w:rPr>
          <w:rFonts w:ascii="Times New Roman" w:hAnsi="Times New Roman"/>
          <w:b/>
          <w:color w:val="000000" w:themeColor="text1"/>
          <w:sz w:val="28"/>
          <w:szCs w:val="28"/>
        </w:rPr>
        <w:t>Discovers a Jewish Rebirth Today in Belarus</w:t>
      </w:r>
    </w:p>
    <w:p w:rsidR="00052DD6" w:rsidRDefault="00052DD6" w:rsidP="00052D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995">
        <w:rPr>
          <w:rFonts w:ascii="Times New Roman" w:hAnsi="Times New Roman"/>
          <w:color w:val="000000" w:themeColor="text1"/>
          <w:sz w:val="28"/>
          <w:szCs w:val="28"/>
        </w:rPr>
        <w:t xml:space="preserve">Just before the celebration, Tony returned to Belarus for the first time since he left. He was amazed to see the Jewish revival happening in the place he thought Judaism had died. “I went to my father’s gravesite and told him I fulfilled my promise to him,” he told the </w:t>
      </w:r>
      <w:proofErr w:type="spellStart"/>
      <w:r w:rsidRPr="000C5995">
        <w:rPr>
          <w:rFonts w:ascii="Times New Roman" w:hAnsi="Times New Roman"/>
          <w:color w:val="000000" w:themeColor="text1"/>
          <w:sz w:val="28"/>
          <w:szCs w:val="28"/>
        </w:rPr>
        <w:t>Rubins</w:t>
      </w:r>
      <w:proofErr w:type="spellEnd"/>
      <w:r w:rsidRPr="000C5995">
        <w:rPr>
          <w:rFonts w:ascii="Times New Roman" w:hAnsi="Times New Roman"/>
          <w:color w:val="000000" w:themeColor="text1"/>
          <w:sz w:val="28"/>
          <w:szCs w:val="28"/>
        </w:rPr>
        <w:t xml:space="preserve">. “After all these years, after all it’s been </w:t>
      </w:r>
      <w:proofErr w:type="gramStart"/>
      <w:r w:rsidRPr="000C5995">
        <w:rPr>
          <w:rFonts w:ascii="Times New Roman" w:hAnsi="Times New Roman"/>
          <w:color w:val="000000" w:themeColor="text1"/>
          <w:sz w:val="28"/>
          <w:szCs w:val="28"/>
        </w:rPr>
        <w:t>through,</w:t>
      </w:r>
      <w:proofErr w:type="gramEnd"/>
      <w:r w:rsidRPr="000C5995">
        <w:rPr>
          <w:rFonts w:ascii="Times New Roman" w:hAnsi="Times New Roman"/>
          <w:color w:val="000000" w:themeColor="text1"/>
          <w:sz w:val="28"/>
          <w:szCs w:val="28"/>
        </w:rPr>
        <w:t xml:space="preserve"> the Torah is in a place where it’s treasured, needed, and used.”</w:t>
      </w:r>
    </w:p>
    <w:p w:rsidR="00052DD6" w:rsidRDefault="00052DD6" w:rsidP="00052DD6">
      <w:pPr>
        <w:pStyle w:val="NoSpacing"/>
        <w:jc w:val="both"/>
        <w:rPr>
          <w:rFonts w:ascii="Times New Roman" w:hAnsi="Times New Roman"/>
          <w:color w:val="000000" w:themeColor="text1"/>
          <w:sz w:val="28"/>
          <w:szCs w:val="28"/>
        </w:rPr>
      </w:pPr>
    </w:p>
    <w:p w:rsidR="00052DD6" w:rsidRPr="000C5995" w:rsidRDefault="00052DD6" w:rsidP="00052DD6">
      <w:pPr>
        <w:pStyle w:val="NoSpacing"/>
        <w:jc w:val="both"/>
        <w:rPr>
          <w:rFonts w:ascii="Times New Roman" w:hAnsi="Times New Roman"/>
          <w:i/>
          <w:color w:val="000000" w:themeColor="text1"/>
          <w:sz w:val="28"/>
          <w:szCs w:val="28"/>
        </w:rPr>
      </w:pPr>
      <w:r w:rsidRPr="000C5995">
        <w:rPr>
          <w:rFonts w:ascii="Times New Roman" w:hAnsi="Times New Roman"/>
          <w:i/>
          <w:color w:val="000000" w:themeColor="text1"/>
          <w:sz w:val="28"/>
          <w:szCs w:val="28"/>
        </w:rPr>
        <w:t>Reprinted from the August 16, 2019 email of Lubavitch.com</w:t>
      </w:r>
    </w:p>
    <w:p w:rsidR="00052DD6" w:rsidRPr="000C5995" w:rsidRDefault="00052DD6" w:rsidP="00052DD6">
      <w:pPr>
        <w:pStyle w:val="NoSpacing"/>
        <w:jc w:val="both"/>
        <w:rPr>
          <w:rFonts w:ascii="Times New Roman" w:hAnsi="Times New Roman"/>
          <w:color w:val="000000" w:themeColor="text1"/>
          <w:sz w:val="28"/>
          <w:szCs w:val="28"/>
        </w:rPr>
      </w:pPr>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A6527">
        <w:rPr>
          <w:rFonts w:ascii="Times New Roman" w:hAnsi="Times New Roman"/>
          <w:b/>
          <w:sz w:val="40"/>
          <w:szCs w:val="40"/>
        </w:rPr>
        <w:t>Parshas</w:t>
      </w:r>
      <w:proofErr w:type="spellEnd"/>
      <w:r w:rsidR="004A6527">
        <w:rPr>
          <w:rFonts w:ascii="Times New Roman" w:hAnsi="Times New Roman"/>
          <w:b/>
          <w:sz w:val="40"/>
          <w:szCs w:val="40"/>
        </w:rPr>
        <w:t xml:space="preserve"> </w:t>
      </w:r>
      <w:proofErr w:type="spellStart"/>
      <w:r w:rsidR="00052DD6">
        <w:rPr>
          <w:rFonts w:ascii="Times New Roman" w:hAnsi="Times New Roman"/>
          <w:b/>
          <w:sz w:val="40"/>
          <w:szCs w:val="40"/>
        </w:rPr>
        <w:t>Eikev</w:t>
      </w:r>
      <w:proofErr w:type="spellEnd"/>
    </w:p>
    <w:p w:rsidR="00925DAB" w:rsidRDefault="001D0DFE" w:rsidP="0071514F">
      <w:pPr>
        <w:pStyle w:val="NoSpacing"/>
        <w:jc w:val="center"/>
        <w:rPr>
          <w:rFonts w:ascii="Times New Roman" w:hAnsi="Times New Roman"/>
          <w:b/>
          <w:sz w:val="72"/>
          <w:szCs w:val="72"/>
        </w:rPr>
      </w:pPr>
      <w:r>
        <w:rPr>
          <w:rFonts w:ascii="Times New Roman" w:hAnsi="Times New Roman"/>
          <w:b/>
          <w:sz w:val="72"/>
          <w:szCs w:val="72"/>
        </w:rPr>
        <w:t>Limiting Beliefs</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B2290A" w:rsidRPr="001D0DFE" w:rsidRDefault="00B2290A" w:rsidP="00B2290A">
      <w:pPr>
        <w:pStyle w:val="NoSpacing"/>
        <w:jc w:val="both"/>
        <w:rPr>
          <w:rFonts w:ascii="Times New Roman" w:hAnsi="Times New Roman"/>
          <w:color w:val="000000" w:themeColor="text1"/>
          <w:sz w:val="8"/>
          <w:szCs w:val="8"/>
        </w:rPr>
      </w:pPr>
    </w:p>
    <w:p w:rsidR="001D0DFE" w:rsidRPr="001D0DFE" w:rsidRDefault="001D0DFE" w:rsidP="001D0DFE">
      <w:pPr>
        <w:pStyle w:val="NoSpacing"/>
        <w:jc w:val="both"/>
        <w:rPr>
          <w:rFonts w:ascii="Times New Roman" w:hAnsi="Times New Roman"/>
          <w:color w:val="000000" w:themeColor="text1"/>
          <w:sz w:val="28"/>
          <w:szCs w:val="28"/>
        </w:rPr>
      </w:pPr>
      <w:proofErr w:type="gramStart"/>
      <w:r w:rsidRPr="001D0DFE">
        <w:rPr>
          <w:rFonts w:ascii="Times New Roman" w:hAnsi="Times New Roman"/>
          <w:color w:val="000000" w:themeColor="text1"/>
          <w:sz w:val="28"/>
          <w:szCs w:val="28"/>
        </w:rPr>
        <w:t>“</w:t>
      </w:r>
      <w:r w:rsidRPr="001D0DFE">
        <w:rPr>
          <w:rFonts w:ascii="Times New Roman" w:hAnsi="Times New Roman"/>
          <w:i/>
          <w:color w:val="000000" w:themeColor="text1"/>
          <w:sz w:val="28"/>
          <w:szCs w:val="28"/>
        </w:rPr>
        <w:t xml:space="preserve">And now </w:t>
      </w:r>
      <w:proofErr w:type="spellStart"/>
      <w:r w:rsidRPr="001D0DFE">
        <w:rPr>
          <w:rFonts w:ascii="Times New Roman" w:hAnsi="Times New Roman"/>
          <w:i/>
          <w:color w:val="000000" w:themeColor="text1"/>
          <w:sz w:val="28"/>
          <w:szCs w:val="28"/>
        </w:rPr>
        <w:t>Yisroel</w:t>
      </w:r>
      <w:proofErr w:type="spellEnd"/>
      <w:r w:rsidRPr="001D0DFE">
        <w:rPr>
          <w:rFonts w:ascii="Times New Roman" w:hAnsi="Times New Roman"/>
          <w:i/>
          <w:color w:val="000000" w:themeColor="text1"/>
          <w:sz w:val="28"/>
          <w:szCs w:val="28"/>
        </w:rPr>
        <w:t>, what is HASHEM, your G-d asking of you?</w:t>
      </w:r>
      <w:proofErr w:type="gramEnd"/>
      <w:r w:rsidRPr="001D0DFE">
        <w:rPr>
          <w:rFonts w:ascii="Times New Roman" w:hAnsi="Times New Roman"/>
          <w:i/>
          <w:color w:val="000000" w:themeColor="text1"/>
          <w:sz w:val="28"/>
          <w:szCs w:val="28"/>
        </w:rPr>
        <w:t xml:space="preserve"> </w:t>
      </w:r>
      <w:proofErr w:type="gramStart"/>
      <w:r w:rsidRPr="001D0DFE">
        <w:rPr>
          <w:rFonts w:ascii="Times New Roman" w:hAnsi="Times New Roman"/>
          <w:i/>
          <w:color w:val="000000" w:themeColor="text1"/>
          <w:sz w:val="28"/>
          <w:szCs w:val="28"/>
        </w:rPr>
        <w:t>Merely to fear HASHEM, to go in all of His ways, to love Him, and serve Him with all of your heart and soul</w:t>
      </w:r>
      <w:r w:rsidRPr="001D0DFE">
        <w:rPr>
          <w:rFonts w:ascii="Times New Roman" w:hAnsi="Times New Roman"/>
          <w:color w:val="000000" w:themeColor="text1"/>
          <w:sz w:val="28"/>
          <w:szCs w:val="28"/>
        </w:rPr>
        <w:t>.”</w:t>
      </w:r>
      <w:proofErr w:type="gramEnd"/>
      <w:r w:rsidRPr="001D0DFE">
        <w:rPr>
          <w:rFonts w:ascii="Times New Roman" w:hAnsi="Times New Roman"/>
          <w:color w:val="000000" w:themeColor="text1"/>
          <w:sz w:val="28"/>
          <w:szCs w:val="28"/>
        </w:rPr>
        <w:t xml:space="preserve"> — </w:t>
      </w:r>
      <w:proofErr w:type="spellStart"/>
      <w:r w:rsidRPr="001D0DFE">
        <w:rPr>
          <w:rFonts w:ascii="Times New Roman" w:hAnsi="Times New Roman"/>
          <w:color w:val="000000" w:themeColor="text1"/>
          <w:sz w:val="28"/>
          <w:szCs w:val="28"/>
        </w:rPr>
        <w:t>Devarim</w:t>
      </w:r>
      <w:proofErr w:type="spellEnd"/>
      <w:r w:rsidRPr="001D0DFE">
        <w:rPr>
          <w:rFonts w:ascii="Times New Roman" w:hAnsi="Times New Roman"/>
          <w:color w:val="000000" w:themeColor="text1"/>
          <w:sz w:val="28"/>
          <w:szCs w:val="28"/>
        </w:rPr>
        <w:t xml:space="preserve"> 10:12</w:t>
      </w:r>
    </w:p>
    <w:p w:rsidR="001D0DFE" w:rsidRPr="001D0DFE" w:rsidRDefault="001D0DFE" w:rsidP="001D0DFE">
      <w:pPr>
        <w:pStyle w:val="NoSpacing"/>
        <w:jc w:val="both"/>
        <w:rPr>
          <w:rFonts w:ascii="Times New Roman" w:hAnsi="Times New Roman"/>
          <w:color w:val="000000" w:themeColor="text1"/>
          <w:sz w:val="8"/>
          <w:szCs w:val="8"/>
        </w:rPr>
      </w:pP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In this </w:t>
      </w:r>
      <w:proofErr w:type="spellStart"/>
      <w:r w:rsidRPr="001D0DFE">
        <w:rPr>
          <w:rFonts w:ascii="Times New Roman" w:hAnsi="Times New Roman"/>
          <w:color w:val="000000" w:themeColor="text1"/>
          <w:sz w:val="28"/>
          <w:szCs w:val="28"/>
        </w:rPr>
        <w:t>posuk</w:t>
      </w:r>
      <w:proofErr w:type="spellEnd"/>
      <w:r w:rsidRPr="001D0DFE">
        <w:rPr>
          <w:rFonts w:ascii="Times New Roman" w:hAnsi="Times New Roman"/>
          <w:color w:val="000000" w:themeColor="text1"/>
          <w:sz w:val="28"/>
          <w:szCs w:val="28"/>
        </w:rPr>
        <w:t xml:space="preserve">, Moshe </w:t>
      </w:r>
      <w:proofErr w:type="spellStart"/>
      <w:r w:rsidRPr="001D0DFE">
        <w:rPr>
          <w:rFonts w:ascii="Times New Roman" w:hAnsi="Times New Roman"/>
          <w:color w:val="000000" w:themeColor="text1"/>
          <w:sz w:val="28"/>
          <w:szCs w:val="28"/>
        </w:rPr>
        <w:t>Rabbeinu</w:t>
      </w:r>
      <w:proofErr w:type="spellEnd"/>
      <w:r w:rsidRPr="001D0DFE">
        <w:rPr>
          <w:rFonts w:ascii="Times New Roman" w:hAnsi="Times New Roman"/>
          <w:color w:val="000000" w:themeColor="text1"/>
          <w:sz w:val="28"/>
          <w:szCs w:val="28"/>
        </w:rPr>
        <w:t xml:space="preserve"> set before the Jewish people the categories of human growth and accomplishments.</w:t>
      </w:r>
    </w:p>
    <w:p w:rsidR="001D0DFE" w:rsidRPr="001D0DFE" w:rsidRDefault="001D0DFE" w:rsidP="001D0DFE">
      <w:pPr>
        <w:pStyle w:val="NoSpacing"/>
        <w:jc w:val="both"/>
        <w:rPr>
          <w:rFonts w:ascii="Times New Roman" w:hAnsi="Times New Roman"/>
          <w:color w:val="000000" w:themeColor="text1"/>
          <w:sz w:val="8"/>
          <w:szCs w:val="8"/>
        </w:rPr>
      </w:pP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1. To fear HASHEM</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2. To go in all of His ways.</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3. To love HASHEM.</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4. To serve Him with all of you heart and your soul. </w:t>
      </w:r>
    </w:p>
    <w:p w:rsidR="001D0DFE" w:rsidRPr="001D0DFE" w:rsidRDefault="001D0DFE" w:rsidP="001D0DFE">
      <w:pPr>
        <w:pStyle w:val="NoSpacing"/>
        <w:jc w:val="both"/>
        <w:rPr>
          <w:rFonts w:ascii="Times New Roman" w:hAnsi="Times New Roman"/>
          <w:color w:val="000000" w:themeColor="text1"/>
          <w:sz w:val="28"/>
          <w:szCs w:val="28"/>
        </w:rPr>
      </w:pP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Each category is a world in and of </w:t>
      </w:r>
      <w:proofErr w:type="gramStart"/>
      <w:r w:rsidRPr="001D0DFE">
        <w:rPr>
          <w:rFonts w:ascii="Times New Roman" w:hAnsi="Times New Roman"/>
          <w:color w:val="000000" w:themeColor="text1"/>
          <w:sz w:val="28"/>
          <w:szCs w:val="28"/>
        </w:rPr>
        <w:t>itself</w:t>
      </w:r>
      <w:proofErr w:type="gramEnd"/>
      <w:r w:rsidRPr="001D0DFE">
        <w:rPr>
          <w:rFonts w:ascii="Times New Roman" w:hAnsi="Times New Roman"/>
          <w:color w:val="000000" w:themeColor="text1"/>
          <w:sz w:val="28"/>
          <w:szCs w:val="28"/>
        </w:rPr>
        <w:t xml:space="preserve"> and would take man a lifetime to accomplish. Together these four groupings comprise all of service to HASHEM and are the measure of the perfection of the human.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Yet amazingly, when Moshe introduces these concepts to the Jewish nation, he begins with an expression of, “What does HASHEM ask from you </w:t>
      </w:r>
      <w:r w:rsidRPr="001D0DFE">
        <w:rPr>
          <w:rFonts w:ascii="Times New Roman" w:hAnsi="Times New Roman"/>
          <w:b/>
          <w:bCs/>
          <w:color w:val="000000" w:themeColor="text1"/>
          <w:sz w:val="28"/>
          <w:szCs w:val="28"/>
        </w:rPr>
        <w:t>but this</w:t>
      </w:r>
      <w:r w:rsidRPr="001D0DFE">
        <w:rPr>
          <w:rFonts w:ascii="Times New Roman" w:hAnsi="Times New Roman"/>
          <w:color w:val="000000" w:themeColor="text1"/>
          <w:sz w:val="28"/>
          <w:szCs w:val="28"/>
        </w:rPr>
        <w:t xml:space="preserve">?” It’s as if to imply that it is but a small request.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The </w:t>
      </w:r>
      <w:proofErr w:type="spellStart"/>
      <w:r w:rsidRPr="001D0DFE">
        <w:rPr>
          <w:rFonts w:ascii="Times New Roman" w:hAnsi="Times New Roman"/>
          <w:color w:val="000000" w:themeColor="text1"/>
          <w:sz w:val="28"/>
          <w:szCs w:val="28"/>
        </w:rPr>
        <w:t>Gemara</w:t>
      </w:r>
      <w:proofErr w:type="spellEnd"/>
      <w:r w:rsidRPr="001D0DFE">
        <w:rPr>
          <w:rFonts w:ascii="Times New Roman" w:hAnsi="Times New Roman"/>
          <w:color w:val="000000" w:themeColor="text1"/>
          <w:sz w:val="28"/>
          <w:szCs w:val="28"/>
        </w:rPr>
        <w:t xml:space="preserve"> in </w:t>
      </w:r>
      <w:proofErr w:type="spellStart"/>
      <w:r w:rsidRPr="001D0DFE">
        <w:rPr>
          <w:rFonts w:ascii="Times New Roman" w:hAnsi="Times New Roman"/>
          <w:color w:val="000000" w:themeColor="text1"/>
          <w:sz w:val="28"/>
          <w:szCs w:val="28"/>
        </w:rPr>
        <w:t>Brachos</w:t>
      </w:r>
      <w:proofErr w:type="spellEnd"/>
      <w:r w:rsidRPr="001D0DFE">
        <w:rPr>
          <w:rFonts w:ascii="Times New Roman" w:hAnsi="Times New Roman"/>
          <w:color w:val="000000" w:themeColor="text1"/>
          <w:sz w:val="28"/>
          <w:szCs w:val="28"/>
        </w:rPr>
        <w:t xml:space="preserve"> is troubled by this and asks, “Is fear of HASHEM a </w:t>
      </w:r>
      <w:r w:rsidRPr="001D0DFE">
        <w:rPr>
          <w:rFonts w:ascii="Times New Roman" w:hAnsi="Times New Roman"/>
          <w:b/>
          <w:bCs/>
          <w:color w:val="000000" w:themeColor="text1"/>
          <w:sz w:val="28"/>
          <w:szCs w:val="28"/>
        </w:rPr>
        <w:t>small</w:t>
      </w:r>
      <w:r w:rsidRPr="001D0DFE">
        <w:rPr>
          <w:rFonts w:ascii="Times New Roman" w:hAnsi="Times New Roman"/>
          <w:color w:val="000000" w:themeColor="text1"/>
          <w:sz w:val="28"/>
          <w:szCs w:val="28"/>
        </w:rPr>
        <w:t xml:space="preserve"> thing?” The </w:t>
      </w:r>
      <w:proofErr w:type="spellStart"/>
      <w:r w:rsidRPr="001D0DFE">
        <w:rPr>
          <w:rFonts w:ascii="Times New Roman" w:hAnsi="Times New Roman"/>
          <w:color w:val="000000" w:themeColor="text1"/>
          <w:sz w:val="28"/>
          <w:szCs w:val="28"/>
        </w:rPr>
        <w:t>Gemara</w:t>
      </w:r>
      <w:proofErr w:type="spellEnd"/>
      <w:r w:rsidRPr="001D0DFE">
        <w:rPr>
          <w:rFonts w:ascii="Times New Roman" w:hAnsi="Times New Roman"/>
          <w:color w:val="000000" w:themeColor="text1"/>
          <w:sz w:val="28"/>
          <w:szCs w:val="28"/>
        </w:rPr>
        <w:t xml:space="preserve"> answers, “Yes, to Moshe it was a small thing. To a poor man, even small items seem valuable. However, to a wealthy man even vast sums </w:t>
      </w:r>
      <w:r w:rsidRPr="001D0DFE">
        <w:rPr>
          <w:rFonts w:ascii="Times New Roman" w:hAnsi="Times New Roman"/>
          <w:color w:val="000000" w:themeColor="text1"/>
          <w:sz w:val="28"/>
          <w:szCs w:val="28"/>
        </w:rPr>
        <w:lastRenderedPageBreak/>
        <w:t xml:space="preserve">seem small.” Since Moshe had attained such spiritual perfection, these things seemed simple to him; hence, he used the expression, “What does HASHEM want from you </w:t>
      </w:r>
      <w:r w:rsidRPr="001D0DFE">
        <w:rPr>
          <w:rFonts w:ascii="Times New Roman" w:hAnsi="Times New Roman"/>
          <w:b/>
          <w:bCs/>
          <w:color w:val="000000" w:themeColor="text1"/>
          <w:sz w:val="28"/>
          <w:szCs w:val="28"/>
        </w:rPr>
        <w:t>but</w:t>
      </w:r>
      <w:r w:rsidRPr="001D0DFE">
        <w:rPr>
          <w:rFonts w:ascii="Times New Roman" w:hAnsi="Times New Roman"/>
          <w:color w:val="000000" w:themeColor="text1"/>
          <w:sz w:val="28"/>
          <w:szCs w:val="28"/>
        </w:rPr>
        <w:t xml:space="preserve"> </w:t>
      </w:r>
      <w:r w:rsidRPr="001D0DFE">
        <w:rPr>
          <w:rFonts w:ascii="Times New Roman" w:hAnsi="Times New Roman"/>
          <w:b/>
          <w:bCs/>
          <w:color w:val="000000" w:themeColor="text1"/>
          <w:sz w:val="28"/>
          <w:szCs w:val="28"/>
        </w:rPr>
        <w:t>this</w:t>
      </w:r>
      <w:r w:rsidRPr="001D0DFE">
        <w:rPr>
          <w:rFonts w:ascii="Times New Roman" w:hAnsi="Times New Roman"/>
          <w:color w:val="000000" w:themeColor="text1"/>
          <w:sz w:val="28"/>
          <w:szCs w:val="28"/>
        </w:rPr>
        <w:t xml:space="preserve">?”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Why would Moshe </w:t>
      </w:r>
      <w:proofErr w:type="spellStart"/>
      <w:r w:rsidRPr="001D0DFE">
        <w:rPr>
          <w:rFonts w:ascii="Times New Roman" w:hAnsi="Times New Roman"/>
          <w:color w:val="000000" w:themeColor="text1"/>
          <w:sz w:val="28"/>
          <w:szCs w:val="28"/>
        </w:rPr>
        <w:t>Rabbeinu</w:t>
      </w:r>
      <w:proofErr w:type="spellEnd"/>
      <w:r w:rsidRPr="001D0DFE">
        <w:rPr>
          <w:rFonts w:ascii="Times New Roman" w:hAnsi="Times New Roman"/>
          <w:color w:val="000000" w:themeColor="text1"/>
          <w:sz w:val="28"/>
          <w:szCs w:val="28"/>
        </w:rPr>
        <w:t xml:space="preserve"> compare himself to the average person?</w:t>
      </w:r>
    </w:p>
    <w:p w:rsid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The difficulty with this </w:t>
      </w:r>
      <w:proofErr w:type="spellStart"/>
      <w:r w:rsidRPr="001D0DFE">
        <w:rPr>
          <w:rFonts w:ascii="Times New Roman" w:hAnsi="Times New Roman"/>
          <w:color w:val="000000" w:themeColor="text1"/>
          <w:sz w:val="28"/>
          <w:szCs w:val="28"/>
        </w:rPr>
        <w:t>Gemara</w:t>
      </w:r>
      <w:proofErr w:type="spellEnd"/>
      <w:r w:rsidRPr="001D0DFE">
        <w:rPr>
          <w:rFonts w:ascii="Times New Roman" w:hAnsi="Times New Roman"/>
          <w:color w:val="000000" w:themeColor="text1"/>
          <w:sz w:val="28"/>
          <w:szCs w:val="28"/>
        </w:rPr>
        <w:t xml:space="preserve"> is that it implies that Moshe was using himself as the standard of measurement for the average person. It’s as if he were implying, “If I can reach this, then so can you.” </w:t>
      </w:r>
    </w:p>
    <w:p w:rsid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Yet we know that Moshe towered over every other human ever created. He reached dizzying heights of perfection that no other human before or after will attain. After 80 years of unparalleled growth, he spent 40 days without food, drink, or sleep, and was taught the entire Torah by HASHEM.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For the next forty years, he was engaged in teaching that Torah to the Jewish people. At this point in his life, he is a giant of a man, and in no way can he be compared to the typical person. So while these things may not have seemed lofty to him, to his audience they were gargantuan! Why would Moshe use his own experiences as the measuring rod against which the average person should compare himself?</w:t>
      </w:r>
    </w:p>
    <w:p w:rsid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The answer to this question is based on a different perspective on human capacity. To gain that viewpoint, let us take a look at an interesting phenomenon.</w:t>
      </w:r>
    </w:p>
    <w:p w:rsidR="001D0DFE" w:rsidRPr="001D0DFE" w:rsidRDefault="001D0DFE" w:rsidP="001D0DFE">
      <w:pPr>
        <w:pStyle w:val="NoSpacing"/>
        <w:jc w:val="both"/>
        <w:rPr>
          <w:rFonts w:ascii="Times New Roman" w:hAnsi="Times New Roman"/>
          <w:color w:val="000000" w:themeColor="text1"/>
          <w:sz w:val="28"/>
          <w:szCs w:val="28"/>
        </w:rPr>
      </w:pPr>
    </w:p>
    <w:p w:rsidR="001D0DFE" w:rsidRPr="001D0DFE" w:rsidRDefault="001D0DFE" w:rsidP="001D0DF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Being Tied to a Peg in the G</w:t>
      </w:r>
      <w:r w:rsidRPr="001D0DFE">
        <w:rPr>
          <w:rFonts w:ascii="Times New Roman" w:hAnsi="Times New Roman"/>
          <w:b/>
          <w:color w:val="000000" w:themeColor="text1"/>
          <w:sz w:val="28"/>
          <w:szCs w:val="28"/>
        </w:rPr>
        <w:t>round</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In parts of Asia, the elephant remains the beast of choice for lugging heavy loads. As part of its work day, an adult elephant will pull logs weighing thousands of pounds through long stretches of forest undergrowth. Yet at night, that same elephant will be controlled by being tied to a small peg in the ground.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While it would be clear to you and me that a 14,000 pound creature can easily break away from the light ropes holding it, the reality is that it cannot. It cannot escape — not because it isn’t motivated, and not because it doesn’t want to, but because in the elephant’s understanding, it just can’t be done.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In this part of the world, shortly after birth, the baby elephant is tied to a peg in the ground. At that stage in its development, it might weigh 250 pounds and isn’t strong enough to break the rope that holds it. From that point forward, every day of its life, the elephant will be tied to that peg in the ground. Even when the animal has reached maturity and will be called upon to lug felled trees weighing over 4,000 pounds, it will remain tied to a small peg. The understanding is firmly fixed in its mind: it can’t escape.   </w:t>
      </w:r>
    </w:p>
    <w:p w:rsidR="001D0DFE" w:rsidRPr="001D0DFE" w:rsidRDefault="001D0DFE" w:rsidP="001D0DFE">
      <w:pPr>
        <w:pStyle w:val="NoSpacing"/>
        <w:jc w:val="both"/>
        <w:rPr>
          <w:rFonts w:ascii="Times New Roman" w:hAnsi="Times New Roman"/>
          <w:color w:val="000000" w:themeColor="text1"/>
          <w:sz w:val="28"/>
          <w:szCs w:val="28"/>
        </w:rPr>
      </w:pPr>
    </w:p>
    <w:p w:rsidR="001D0DFE" w:rsidRPr="001D0DFE" w:rsidRDefault="001D0DFE" w:rsidP="001D0DF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Limiting B</w:t>
      </w:r>
      <w:r w:rsidRPr="001D0DFE">
        <w:rPr>
          <w:rFonts w:ascii="Times New Roman" w:hAnsi="Times New Roman"/>
          <w:b/>
          <w:color w:val="000000" w:themeColor="text1"/>
          <w:sz w:val="28"/>
          <w:szCs w:val="28"/>
        </w:rPr>
        <w:t>eliefs</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Many times we are tied to pegs in the ground. There are many situations where we don’t reach up for greatness because we are contained — not by ropes, </w:t>
      </w:r>
      <w:r w:rsidRPr="001D0DFE">
        <w:rPr>
          <w:rFonts w:ascii="Times New Roman" w:hAnsi="Times New Roman"/>
          <w:color w:val="000000" w:themeColor="text1"/>
          <w:sz w:val="28"/>
          <w:szCs w:val="28"/>
        </w:rPr>
        <w:lastRenderedPageBreak/>
        <w:t>but by limiting beliefs that prevent us from breaking away from the habits and lifestyle choices that stunt our growth.</w:t>
      </w:r>
    </w:p>
    <w:p w:rsid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Moshe </w:t>
      </w:r>
      <w:proofErr w:type="spellStart"/>
      <w:r w:rsidRPr="001D0DFE">
        <w:rPr>
          <w:rFonts w:ascii="Times New Roman" w:hAnsi="Times New Roman"/>
          <w:color w:val="000000" w:themeColor="text1"/>
          <w:sz w:val="28"/>
          <w:szCs w:val="28"/>
        </w:rPr>
        <w:t>Rabbeinu</w:t>
      </w:r>
      <w:proofErr w:type="spellEnd"/>
      <w:r w:rsidRPr="001D0DFE">
        <w:rPr>
          <w:rFonts w:ascii="Times New Roman" w:hAnsi="Times New Roman"/>
          <w:color w:val="000000" w:themeColor="text1"/>
          <w:sz w:val="28"/>
          <w:szCs w:val="28"/>
        </w:rPr>
        <w:t xml:space="preserve"> was providing an invaluable lesson to us. He was demonstrating the capacity of the human. He was showing us how great a person can be. At the end of the day, Moshe was made of the same substance as you and I. He was a person with drives, desires, and inclinations. He overcame them. He made himself great.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He took the natural strengths and weaknesses that he was given, and by constantly making the right choices, he changed his inner nature. Finally, he reached the point that he could look at the absolute heights of perfection and say, “So what? This isn’t a big deal. It can easily be done.”</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The lesson to us is that we too have that capacity. All of life is but an opportunity to make choices. If from this moment forward, every decision that I made were the proper one, if I were to put away all of my self-interests and ask myself, “What do I think is the right way to act? What do I think HASHEM wants me to do in this situation? Not what do I want, not what do I desire, but what is the proper way</w:t>
      </w:r>
      <w:proofErr w:type="gramStart"/>
      <w:r w:rsidRPr="001D0DFE">
        <w:rPr>
          <w:rFonts w:ascii="Times New Roman" w:hAnsi="Times New Roman"/>
          <w:color w:val="000000" w:themeColor="text1"/>
          <w:sz w:val="28"/>
          <w:szCs w:val="28"/>
        </w:rPr>
        <w:t>?,</w:t>
      </w:r>
      <w:proofErr w:type="gramEnd"/>
      <w:r w:rsidRPr="001D0DFE">
        <w:rPr>
          <w:rFonts w:ascii="Times New Roman" w:hAnsi="Times New Roman"/>
          <w:color w:val="000000" w:themeColor="text1"/>
          <w:sz w:val="28"/>
          <w:szCs w:val="28"/>
        </w:rPr>
        <w:t xml:space="preserve">” I have the intuitive sense to be able to answer correctly and the ability to find the right path. </w:t>
      </w:r>
    </w:p>
    <w:p w:rsidR="001D0DFE" w:rsidRPr="001D0DFE" w:rsidRDefault="001D0DFE"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DFE">
        <w:rPr>
          <w:rFonts w:ascii="Times New Roman" w:hAnsi="Times New Roman"/>
          <w:color w:val="000000" w:themeColor="text1"/>
          <w:sz w:val="28"/>
          <w:szCs w:val="28"/>
        </w:rPr>
        <w:t xml:space="preserve">By attuning myself to that part, and by using role models who reached such plateaus, I too can reach the dizzying heights of greatness for which I was created. </w:t>
      </w:r>
    </w:p>
    <w:p w:rsidR="00B2290A" w:rsidRPr="001D0DFE" w:rsidRDefault="00B2290A" w:rsidP="001D0DFE">
      <w:pPr>
        <w:pStyle w:val="NoSpacing"/>
        <w:jc w:val="both"/>
        <w:rPr>
          <w:rFonts w:ascii="Times New Roman" w:hAnsi="Times New Roman"/>
          <w:color w:val="000000" w:themeColor="text1"/>
          <w:sz w:val="28"/>
          <w:szCs w:val="28"/>
        </w:rPr>
      </w:pPr>
    </w:p>
    <w:p w:rsidR="00B2290A" w:rsidRDefault="00B2290A" w:rsidP="001D0DFE">
      <w:pPr>
        <w:pStyle w:val="NoSpacing"/>
        <w:jc w:val="both"/>
        <w:rPr>
          <w:rFonts w:ascii="Times New Roman" w:hAnsi="Times New Roman"/>
          <w:i/>
          <w:color w:val="000000" w:themeColor="text1"/>
          <w:sz w:val="28"/>
          <w:szCs w:val="28"/>
        </w:rPr>
      </w:pPr>
      <w:r w:rsidRPr="001D0DFE">
        <w:rPr>
          <w:rFonts w:ascii="Times New Roman" w:hAnsi="Times New Roman"/>
          <w:i/>
          <w:color w:val="000000" w:themeColor="text1"/>
          <w:sz w:val="28"/>
          <w:szCs w:val="28"/>
        </w:rPr>
        <w:t xml:space="preserve">Reprinted from this week’s website on TheShmuz.com </w:t>
      </w:r>
      <w:proofErr w:type="gramStart"/>
      <w:r w:rsidRPr="001D0DFE">
        <w:rPr>
          <w:rFonts w:ascii="Times New Roman" w:hAnsi="Times New Roman"/>
          <w:i/>
          <w:color w:val="000000" w:themeColor="text1"/>
          <w:sz w:val="28"/>
          <w:szCs w:val="28"/>
        </w:rPr>
        <w:t>This</w:t>
      </w:r>
      <w:proofErr w:type="gramEnd"/>
      <w:r w:rsidRPr="001D0DFE">
        <w:rPr>
          <w:rFonts w:ascii="Times New Roman" w:hAnsi="Times New Roman"/>
          <w:i/>
          <w:color w:val="000000" w:themeColor="text1"/>
          <w:sz w:val="28"/>
          <w:szCs w:val="28"/>
        </w:rPr>
        <w:t xml:space="preserve"> is an excerpt from the </w:t>
      </w:r>
      <w:proofErr w:type="spellStart"/>
      <w:r w:rsidRPr="001D0DFE">
        <w:fldChar w:fldCharType="begin"/>
      </w:r>
      <w:r w:rsidRPr="001D0DFE">
        <w:rPr>
          <w:rFonts w:ascii="Times New Roman" w:hAnsi="Times New Roman"/>
          <w:i/>
          <w:color w:val="000000" w:themeColor="text1"/>
          <w:sz w:val="28"/>
          <w:szCs w:val="28"/>
        </w:rPr>
        <w:instrText xml:space="preserve"> HYPERLINK "https://theshmuz.com/product/shmuz-on-the-parsha-book/" </w:instrText>
      </w:r>
      <w:r w:rsidRPr="001D0DFE">
        <w:fldChar w:fldCharType="separate"/>
      </w:r>
      <w:r w:rsidRPr="001D0DFE">
        <w:rPr>
          <w:rStyle w:val="Hyperlink"/>
          <w:rFonts w:ascii="Times New Roman" w:hAnsi="Times New Roman"/>
          <w:i/>
          <w:color w:val="000000" w:themeColor="text1"/>
          <w:sz w:val="28"/>
          <w:szCs w:val="28"/>
          <w:u w:val="none"/>
        </w:rPr>
        <w:t>Shmuz</w:t>
      </w:r>
      <w:proofErr w:type="spellEnd"/>
      <w:r w:rsidRPr="001D0DFE">
        <w:rPr>
          <w:rStyle w:val="Hyperlink"/>
          <w:rFonts w:ascii="Times New Roman" w:hAnsi="Times New Roman"/>
          <w:i/>
          <w:color w:val="000000" w:themeColor="text1"/>
          <w:sz w:val="28"/>
          <w:szCs w:val="28"/>
          <w:u w:val="none"/>
        </w:rPr>
        <w:t xml:space="preserve"> on the </w:t>
      </w:r>
      <w:proofErr w:type="spellStart"/>
      <w:r w:rsidRPr="001D0DFE">
        <w:rPr>
          <w:rStyle w:val="Hyperlink"/>
          <w:rFonts w:ascii="Times New Roman" w:hAnsi="Times New Roman"/>
          <w:i/>
          <w:color w:val="000000" w:themeColor="text1"/>
          <w:sz w:val="28"/>
          <w:szCs w:val="28"/>
          <w:u w:val="none"/>
        </w:rPr>
        <w:t>Parsha</w:t>
      </w:r>
      <w:proofErr w:type="spellEnd"/>
      <w:r w:rsidRPr="001D0DFE">
        <w:rPr>
          <w:rStyle w:val="Hyperlink"/>
          <w:rFonts w:ascii="Times New Roman" w:hAnsi="Times New Roman"/>
          <w:i/>
          <w:color w:val="000000" w:themeColor="text1"/>
          <w:sz w:val="28"/>
          <w:szCs w:val="28"/>
          <w:u w:val="none"/>
        </w:rPr>
        <w:t xml:space="preserve"> book</w:t>
      </w:r>
      <w:r w:rsidRPr="001D0DFE">
        <w:rPr>
          <w:rStyle w:val="Hyperlink"/>
          <w:rFonts w:ascii="Times New Roman" w:hAnsi="Times New Roman"/>
          <w:i/>
          <w:color w:val="000000" w:themeColor="text1"/>
          <w:sz w:val="28"/>
          <w:szCs w:val="28"/>
          <w:u w:val="none"/>
        </w:rPr>
        <w:fldChar w:fldCharType="end"/>
      </w:r>
      <w:r w:rsidRPr="001D0DFE">
        <w:rPr>
          <w:rFonts w:ascii="Times New Roman" w:hAnsi="Times New Roman"/>
          <w:i/>
          <w:color w:val="000000" w:themeColor="text1"/>
          <w:sz w:val="28"/>
          <w:szCs w:val="28"/>
        </w:rPr>
        <w:t>.</w:t>
      </w:r>
    </w:p>
    <w:p w:rsidR="00344397" w:rsidRPr="00344397" w:rsidRDefault="00344397" w:rsidP="001D0DFE">
      <w:pPr>
        <w:pStyle w:val="NoSpacing"/>
        <w:jc w:val="both"/>
        <w:rPr>
          <w:rFonts w:ascii="Times New Roman" w:hAnsi="Times New Roman"/>
          <w:i/>
          <w:color w:val="000000" w:themeColor="text1"/>
          <w:sz w:val="8"/>
          <w:szCs w:val="8"/>
        </w:rPr>
      </w:pPr>
    </w:p>
    <w:p w:rsidR="00344397" w:rsidRPr="00344397" w:rsidRDefault="00344397" w:rsidP="00344397">
      <w:pPr>
        <w:pStyle w:val="NoSpacing"/>
        <w:jc w:val="center"/>
        <w:rPr>
          <w:rFonts w:ascii="Times New Roman" w:hAnsi="Times New Roman"/>
          <w:b/>
          <w:color w:val="000000" w:themeColor="text1"/>
          <w:sz w:val="72"/>
          <w:szCs w:val="72"/>
        </w:rPr>
      </w:pPr>
      <w:r w:rsidRPr="00344397">
        <w:rPr>
          <w:rFonts w:ascii="Times New Roman" w:hAnsi="Times New Roman"/>
          <w:b/>
          <w:color w:val="000000" w:themeColor="text1"/>
          <w:sz w:val="72"/>
          <w:szCs w:val="72"/>
        </w:rPr>
        <w:t>Thoughts that Count</w:t>
      </w:r>
    </w:p>
    <w:p w:rsidR="00344397" w:rsidRDefault="00344397" w:rsidP="001D0DFE">
      <w:pPr>
        <w:pStyle w:val="NoSpacing"/>
        <w:jc w:val="both"/>
        <w:rPr>
          <w:rFonts w:ascii="Times New Roman" w:hAnsi="Times New Roman"/>
          <w:i/>
          <w:color w:val="000000" w:themeColor="text1"/>
          <w:sz w:val="28"/>
          <w:szCs w:val="28"/>
        </w:rPr>
      </w:pPr>
    </w:p>
    <w:p w:rsidR="00344397" w:rsidRPr="00F65C09" w:rsidRDefault="00344397" w:rsidP="00344397">
      <w:pPr>
        <w:pStyle w:val="NoSpacing"/>
        <w:jc w:val="both"/>
        <w:rPr>
          <w:rFonts w:ascii="Times New Roman" w:hAnsi="Times New Roman"/>
          <w:color w:val="000000" w:themeColor="text1"/>
          <w:sz w:val="28"/>
          <w:szCs w:val="28"/>
        </w:rPr>
      </w:pPr>
      <w:r w:rsidRPr="00F65C09">
        <w:rPr>
          <w:rFonts w:ascii="Times New Roman" w:hAnsi="Times New Roman"/>
          <w:color w:val="000000" w:themeColor="text1"/>
          <w:sz w:val="28"/>
          <w:szCs w:val="28"/>
        </w:rPr>
        <w:t>"</w:t>
      </w:r>
      <w:r w:rsidRPr="00344397">
        <w:rPr>
          <w:rFonts w:ascii="Times New Roman" w:hAnsi="Times New Roman"/>
          <w:i/>
          <w:color w:val="000000" w:themeColor="text1"/>
          <w:sz w:val="28"/>
          <w:szCs w:val="28"/>
        </w:rPr>
        <w:t xml:space="preserve">Yehuda ben </w:t>
      </w:r>
      <w:proofErr w:type="spellStart"/>
      <w:r w:rsidRPr="00344397">
        <w:rPr>
          <w:rFonts w:ascii="Times New Roman" w:hAnsi="Times New Roman"/>
          <w:i/>
          <w:color w:val="000000" w:themeColor="text1"/>
          <w:sz w:val="28"/>
          <w:szCs w:val="28"/>
        </w:rPr>
        <w:t>Tema</w:t>
      </w:r>
      <w:proofErr w:type="spellEnd"/>
      <w:r w:rsidRPr="00344397">
        <w:rPr>
          <w:rFonts w:ascii="Times New Roman" w:hAnsi="Times New Roman"/>
          <w:i/>
          <w:color w:val="000000" w:themeColor="text1"/>
          <w:sz w:val="28"/>
          <w:szCs w:val="28"/>
        </w:rPr>
        <w:t xml:space="preserve"> said: Be bold as a leopard, light as an eagle, swift as a deer, and strong as a lion, to do the will of your Father in heaven</w:t>
      </w:r>
      <w:r w:rsidRPr="00F65C09">
        <w:rPr>
          <w:rFonts w:ascii="Times New Roman" w:hAnsi="Times New Roman"/>
          <w:color w:val="000000" w:themeColor="text1"/>
          <w:sz w:val="28"/>
          <w:szCs w:val="28"/>
        </w:rPr>
        <w:t>" (Ethics 5:23).</w:t>
      </w:r>
    </w:p>
    <w:p w:rsidR="00344397" w:rsidRPr="00F65C09" w:rsidRDefault="00344397" w:rsidP="003443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5C09">
        <w:rPr>
          <w:rFonts w:ascii="Times New Roman" w:hAnsi="Times New Roman"/>
          <w:color w:val="000000" w:themeColor="text1"/>
          <w:sz w:val="28"/>
          <w:szCs w:val="28"/>
        </w:rPr>
        <w:t>Human beings have the capacity to learn much from animal behavior: "He teaches us through the beasts of the earth, and makes us wise through the birds of the sky," said Job.</w:t>
      </w:r>
    </w:p>
    <w:p w:rsidR="00344397" w:rsidRPr="00F65C09" w:rsidRDefault="00344397" w:rsidP="003443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5C09">
        <w:rPr>
          <w:rFonts w:ascii="Times New Roman" w:hAnsi="Times New Roman"/>
          <w:color w:val="000000" w:themeColor="text1"/>
          <w:sz w:val="28"/>
          <w:szCs w:val="28"/>
        </w:rPr>
        <w:t>If, when obeying the Torah, we are ridiculed, let us be as bold and fearless as the leopard. If we find ourselves in a milieu not conducive to the practice of the Jewish faith, let us flee like a deer to one that favors religious growth in observance. And if we see how shallow is the level of those around us in the practice of their religious heritage, let us rise as the eagle above the common level, on wings of perseverance and devotion</w:t>
      </w:r>
      <w:proofErr w:type="gramStart"/>
      <w:r w:rsidRPr="00F65C09">
        <w:rPr>
          <w:rFonts w:ascii="Times New Roman" w:hAnsi="Times New Roman"/>
          <w:color w:val="000000" w:themeColor="text1"/>
          <w:sz w:val="28"/>
          <w:szCs w:val="28"/>
        </w:rPr>
        <w:t>.</w:t>
      </w:r>
      <w:r w:rsidRPr="00F65C09">
        <w:rPr>
          <w:rFonts w:ascii="Times New Roman" w:hAnsi="Times New Roman"/>
          <w:i/>
          <w:iCs/>
          <w:color w:val="000000" w:themeColor="text1"/>
          <w:sz w:val="28"/>
          <w:szCs w:val="28"/>
        </w:rPr>
        <w:t>(</w:t>
      </w:r>
      <w:proofErr w:type="gramEnd"/>
      <w:r w:rsidRPr="00F65C09">
        <w:rPr>
          <w:rFonts w:ascii="Times New Roman" w:hAnsi="Times New Roman"/>
          <w:i/>
          <w:iCs/>
          <w:color w:val="000000" w:themeColor="text1"/>
          <w:sz w:val="28"/>
          <w:szCs w:val="28"/>
        </w:rPr>
        <w:t>Ethics From Sinai)</w:t>
      </w:r>
    </w:p>
    <w:p w:rsidR="00344397" w:rsidRDefault="00344397" w:rsidP="001D0DFE">
      <w:pPr>
        <w:pStyle w:val="NoSpacing"/>
        <w:jc w:val="both"/>
        <w:rPr>
          <w:rFonts w:ascii="Times New Roman" w:hAnsi="Times New Roman"/>
          <w:i/>
          <w:color w:val="000000" w:themeColor="text1"/>
          <w:sz w:val="28"/>
          <w:szCs w:val="28"/>
        </w:rPr>
      </w:pPr>
    </w:p>
    <w:p w:rsidR="00344397" w:rsidRPr="00344397" w:rsidRDefault="00344397" w:rsidP="00344397">
      <w:pPr>
        <w:pStyle w:val="NoSpacing"/>
        <w:jc w:val="both"/>
        <w:rPr>
          <w:rFonts w:ascii="Times New Roman" w:hAnsi="Times New Roman"/>
          <w:color w:val="000000" w:themeColor="text1"/>
          <w:sz w:val="28"/>
          <w:szCs w:val="28"/>
        </w:rPr>
      </w:pPr>
      <w:r w:rsidRPr="00344397">
        <w:rPr>
          <w:rFonts w:ascii="Times New Roman" w:hAnsi="Times New Roman"/>
          <w:i/>
          <w:color w:val="000000" w:themeColor="text1"/>
          <w:sz w:val="28"/>
          <w:szCs w:val="28"/>
        </w:rPr>
        <w:t xml:space="preserve">Reprinted from the </w:t>
      </w:r>
      <w:proofErr w:type="spellStart"/>
      <w:r w:rsidRPr="00344397">
        <w:rPr>
          <w:rFonts w:ascii="Times New Roman" w:hAnsi="Times New Roman"/>
          <w:i/>
          <w:color w:val="000000" w:themeColor="text1"/>
          <w:sz w:val="28"/>
          <w:szCs w:val="28"/>
        </w:rPr>
        <w:t>Parashat</w:t>
      </w:r>
      <w:proofErr w:type="spellEnd"/>
      <w:r w:rsidRPr="00344397">
        <w:rPr>
          <w:rFonts w:ascii="Times New Roman" w:hAnsi="Times New Roman"/>
          <w:i/>
          <w:color w:val="000000" w:themeColor="text1"/>
          <w:sz w:val="28"/>
          <w:szCs w:val="28"/>
        </w:rPr>
        <w:t xml:space="preserve"> </w:t>
      </w:r>
      <w:proofErr w:type="spellStart"/>
      <w:r w:rsidRPr="00344397">
        <w:rPr>
          <w:rFonts w:ascii="Times New Roman" w:hAnsi="Times New Roman"/>
          <w:i/>
          <w:color w:val="000000" w:themeColor="text1"/>
          <w:sz w:val="28"/>
          <w:szCs w:val="28"/>
        </w:rPr>
        <w:t>Eikev</w:t>
      </w:r>
      <w:proofErr w:type="spellEnd"/>
      <w:r w:rsidRPr="00344397">
        <w:rPr>
          <w:rFonts w:ascii="Times New Roman" w:hAnsi="Times New Roman"/>
          <w:i/>
          <w:color w:val="000000" w:themeColor="text1"/>
          <w:sz w:val="28"/>
          <w:szCs w:val="28"/>
        </w:rPr>
        <w:t xml:space="preserve"> 5753/1993 edition of </w:t>
      </w:r>
      <w:proofErr w:type="spellStart"/>
      <w:r w:rsidRPr="00344397">
        <w:rPr>
          <w:rFonts w:ascii="Times New Roman" w:hAnsi="Times New Roman"/>
          <w:i/>
          <w:color w:val="000000" w:themeColor="text1"/>
          <w:sz w:val="28"/>
          <w:szCs w:val="28"/>
        </w:rPr>
        <w:t>L’Chaim</w:t>
      </w:r>
      <w:proofErr w:type="spellEnd"/>
      <w:r w:rsidRPr="00344397">
        <w:rPr>
          <w:rFonts w:ascii="Times New Roman" w:hAnsi="Times New Roman"/>
          <w:i/>
          <w:color w:val="000000" w:themeColor="text1"/>
          <w:sz w:val="28"/>
          <w:szCs w:val="28"/>
        </w:rPr>
        <w:t xml:space="preserve"> Weekly</w:t>
      </w:r>
    </w:p>
    <w:p w:rsidR="00B76F43" w:rsidRDefault="00B76F43" w:rsidP="00EB754F">
      <w:pPr>
        <w:pStyle w:val="NoSpacing"/>
        <w:jc w:val="center"/>
        <w:rPr>
          <w:rFonts w:ascii="Times New Roman" w:hAnsi="Times New Roman"/>
          <w:b/>
          <w:sz w:val="52"/>
          <w:szCs w:val="52"/>
        </w:rPr>
      </w:pPr>
      <w:r>
        <w:rPr>
          <w:rFonts w:ascii="Times New Roman" w:hAnsi="Times New Roman"/>
          <w:b/>
          <w:sz w:val="52"/>
          <w:szCs w:val="52"/>
        </w:rPr>
        <w:lastRenderedPageBreak/>
        <w:t xml:space="preserve">The </w:t>
      </w:r>
      <w:proofErr w:type="spellStart"/>
      <w:r>
        <w:rPr>
          <w:rFonts w:ascii="Times New Roman" w:hAnsi="Times New Roman"/>
          <w:b/>
          <w:sz w:val="52"/>
          <w:szCs w:val="52"/>
        </w:rPr>
        <w:t>Mezuza’s</w:t>
      </w:r>
      <w:proofErr w:type="spellEnd"/>
      <w:r>
        <w:rPr>
          <w:rFonts w:ascii="Times New Roman" w:hAnsi="Times New Roman"/>
          <w:b/>
          <w:sz w:val="52"/>
          <w:szCs w:val="52"/>
        </w:rPr>
        <w:t xml:space="preserve"> Lesson About</w:t>
      </w:r>
    </w:p>
    <w:p w:rsidR="00B76F43" w:rsidRPr="0052299A" w:rsidRDefault="00B76F43" w:rsidP="00EB754F">
      <w:pPr>
        <w:pStyle w:val="NoSpacing"/>
        <w:jc w:val="center"/>
        <w:rPr>
          <w:rFonts w:ascii="Times New Roman" w:hAnsi="Times New Roman"/>
          <w:b/>
          <w:sz w:val="52"/>
          <w:szCs w:val="52"/>
        </w:rPr>
      </w:pPr>
      <w:r>
        <w:rPr>
          <w:rFonts w:ascii="Times New Roman" w:hAnsi="Times New Roman"/>
          <w:b/>
          <w:sz w:val="52"/>
          <w:szCs w:val="52"/>
        </w:rPr>
        <w:t>G-d’s Protection of the Jew</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525ABA" w:rsidRPr="00525ABA" w:rsidRDefault="00525ABA" w:rsidP="00B20D86">
      <w:pPr>
        <w:pStyle w:val="NoSpacing"/>
        <w:jc w:val="center"/>
        <w:rPr>
          <w:rFonts w:ascii="Times New Roman" w:hAnsi="Times New Roman"/>
          <w:color w:val="000000"/>
          <w:sz w:val="8"/>
          <w:szCs w:val="8"/>
          <w:lang w:val="en"/>
        </w:rPr>
      </w:pP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B76F43">
        <w:rPr>
          <w:rFonts w:ascii="Times New Roman" w:hAnsi="Times New Roman"/>
          <w:color w:val="000000" w:themeColor="text1"/>
          <w:sz w:val="28"/>
          <w:szCs w:val="28"/>
          <w:shd w:val="clear" w:color="auto" w:fill="FFFFFF"/>
        </w:rPr>
        <w:t xml:space="preserve">About the </w:t>
      </w:r>
      <w:proofErr w:type="spellStart"/>
      <w:r w:rsidRPr="00B76F43">
        <w:rPr>
          <w:rFonts w:ascii="Times New Roman" w:hAnsi="Times New Roman"/>
          <w:color w:val="000000" w:themeColor="text1"/>
          <w:sz w:val="28"/>
          <w:szCs w:val="28"/>
          <w:shd w:val="clear" w:color="auto" w:fill="FFFFFF"/>
        </w:rPr>
        <w:t>mitzva</w:t>
      </w:r>
      <w:proofErr w:type="spellEnd"/>
      <w:r w:rsidRPr="00B76F43">
        <w:rPr>
          <w:rFonts w:ascii="Times New Roman" w:hAnsi="Times New Roman"/>
          <w:color w:val="000000" w:themeColor="text1"/>
          <w:sz w:val="28"/>
          <w:szCs w:val="28"/>
          <w:shd w:val="clear" w:color="auto" w:fill="FFFFFF"/>
        </w:rPr>
        <w:t xml:space="preserve"> of </w:t>
      </w:r>
      <w:proofErr w:type="spellStart"/>
      <w:r w:rsidRPr="00B76F43">
        <w:rPr>
          <w:rFonts w:ascii="Times New Roman" w:hAnsi="Times New Roman"/>
          <w:color w:val="000000" w:themeColor="text1"/>
          <w:sz w:val="28"/>
          <w:szCs w:val="28"/>
          <w:shd w:val="clear" w:color="auto" w:fill="FFFFFF"/>
        </w:rPr>
        <w:t>mezuza</w:t>
      </w:r>
      <w:proofErr w:type="spellEnd"/>
      <w:r w:rsidRPr="00B76F43">
        <w:rPr>
          <w:rFonts w:ascii="Times New Roman" w:hAnsi="Times New Roman"/>
          <w:color w:val="000000" w:themeColor="text1"/>
          <w:sz w:val="28"/>
          <w:szCs w:val="28"/>
          <w:shd w:val="clear" w:color="auto" w:fill="FFFFFF"/>
        </w:rPr>
        <w:t>, which is found</w:t>
      </w:r>
      <w:r>
        <w:rPr>
          <w:rFonts w:ascii="Times New Roman" w:hAnsi="Times New Roman"/>
          <w:color w:val="000000" w:themeColor="text1"/>
          <w:sz w:val="28"/>
          <w:szCs w:val="28"/>
          <w:shd w:val="clear" w:color="auto" w:fill="FFFFFF"/>
        </w:rPr>
        <w:t xml:space="preserve"> in this week's Torah portion, </w:t>
      </w:r>
      <w:proofErr w:type="spellStart"/>
      <w:r>
        <w:rPr>
          <w:rFonts w:ascii="Times New Roman" w:hAnsi="Times New Roman"/>
          <w:color w:val="000000" w:themeColor="text1"/>
          <w:sz w:val="28"/>
          <w:szCs w:val="28"/>
          <w:shd w:val="clear" w:color="auto" w:fill="FFFFFF"/>
        </w:rPr>
        <w:t>Eikev</w:t>
      </w:r>
      <w:proofErr w:type="spellEnd"/>
      <w:r w:rsidRPr="00B76F43">
        <w:rPr>
          <w:rFonts w:ascii="Times New Roman" w:hAnsi="Times New Roman"/>
          <w:color w:val="000000" w:themeColor="text1"/>
          <w:sz w:val="28"/>
          <w:szCs w:val="28"/>
          <w:shd w:val="clear" w:color="auto" w:fill="FFFFFF"/>
        </w:rPr>
        <w:t xml:space="preserve">, the Talmud relates that Rabbi Yehuda </w:t>
      </w:r>
      <w:proofErr w:type="spellStart"/>
      <w:r w:rsidRPr="00B76F43">
        <w:rPr>
          <w:rFonts w:ascii="Times New Roman" w:hAnsi="Times New Roman"/>
          <w:color w:val="000000" w:themeColor="text1"/>
          <w:sz w:val="28"/>
          <w:szCs w:val="28"/>
          <w:shd w:val="clear" w:color="auto" w:fill="FFFFFF"/>
        </w:rPr>
        <w:t>Hanasi</w:t>
      </w:r>
      <w:proofErr w:type="spellEnd"/>
      <w:r w:rsidRPr="00B76F43">
        <w:rPr>
          <w:rFonts w:ascii="Times New Roman" w:hAnsi="Times New Roman"/>
          <w:color w:val="000000" w:themeColor="text1"/>
          <w:sz w:val="28"/>
          <w:szCs w:val="28"/>
          <w:shd w:val="clear" w:color="auto" w:fill="FFFFFF"/>
        </w:rPr>
        <w:t xml:space="preserve"> once sent a </w:t>
      </w:r>
      <w:proofErr w:type="spellStart"/>
      <w:r w:rsidRPr="00B76F43">
        <w:rPr>
          <w:rFonts w:ascii="Times New Roman" w:hAnsi="Times New Roman"/>
          <w:color w:val="000000" w:themeColor="text1"/>
          <w:sz w:val="28"/>
          <w:szCs w:val="28"/>
          <w:shd w:val="clear" w:color="auto" w:fill="FFFFFF"/>
        </w:rPr>
        <w:t>mezuza</w:t>
      </w:r>
      <w:proofErr w:type="spellEnd"/>
      <w:r w:rsidRPr="00B76F43">
        <w:rPr>
          <w:rFonts w:ascii="Times New Roman" w:hAnsi="Times New Roman"/>
          <w:color w:val="000000" w:themeColor="text1"/>
          <w:sz w:val="28"/>
          <w:szCs w:val="28"/>
          <w:shd w:val="clear" w:color="auto" w:fill="FFFFFF"/>
        </w:rPr>
        <w:t xml:space="preserve"> as a gift to </w:t>
      </w:r>
      <w:proofErr w:type="spellStart"/>
      <w:r w:rsidRPr="00B76F43">
        <w:rPr>
          <w:rFonts w:ascii="Times New Roman" w:hAnsi="Times New Roman"/>
          <w:color w:val="000000" w:themeColor="text1"/>
          <w:sz w:val="28"/>
          <w:szCs w:val="28"/>
          <w:shd w:val="clear" w:color="auto" w:fill="FFFFFF"/>
        </w:rPr>
        <w:t>Artaban</w:t>
      </w:r>
      <w:proofErr w:type="spellEnd"/>
      <w:r w:rsidRPr="00B76F43">
        <w:rPr>
          <w:rFonts w:ascii="Times New Roman" w:hAnsi="Times New Roman"/>
          <w:color w:val="000000" w:themeColor="text1"/>
          <w:sz w:val="28"/>
          <w:szCs w:val="28"/>
          <w:shd w:val="clear" w:color="auto" w:fill="FFFFFF"/>
        </w:rPr>
        <w:t>, king of Persia, explaining that the small scroll would protect him from harm.</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At first glance, Rabbi Yehuda </w:t>
      </w:r>
      <w:proofErr w:type="spellStart"/>
      <w:r w:rsidRPr="00B76F43">
        <w:rPr>
          <w:rFonts w:ascii="Times New Roman" w:hAnsi="Times New Roman"/>
          <w:color w:val="000000" w:themeColor="text1"/>
          <w:sz w:val="28"/>
          <w:szCs w:val="28"/>
        </w:rPr>
        <w:t>Hanasi's</w:t>
      </w:r>
      <w:proofErr w:type="spellEnd"/>
      <w:r w:rsidRPr="00B76F43">
        <w:rPr>
          <w:rFonts w:ascii="Times New Roman" w:hAnsi="Times New Roman"/>
          <w:color w:val="000000" w:themeColor="text1"/>
          <w:sz w:val="28"/>
          <w:szCs w:val="28"/>
        </w:rPr>
        <w:t xml:space="preserve"> gesture seems odd. The commandment to affix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upon one's door posts was given only to the Jewish nation. A non-Jewish king, therefore, would not be fulfilling a religious precept by possessing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As such, he would also be ineligible for any reward resulting from the performance of a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Why then did Rabbi Yehuda </w:t>
      </w:r>
      <w:proofErr w:type="spellStart"/>
      <w:r w:rsidRPr="00B76F43">
        <w:rPr>
          <w:rFonts w:ascii="Times New Roman" w:hAnsi="Times New Roman"/>
          <w:color w:val="000000" w:themeColor="text1"/>
          <w:sz w:val="28"/>
          <w:szCs w:val="28"/>
        </w:rPr>
        <w:t>Hanasi</w:t>
      </w:r>
      <w:proofErr w:type="spellEnd"/>
      <w:r w:rsidRPr="00B76F43">
        <w:rPr>
          <w:rFonts w:ascii="Times New Roman" w:hAnsi="Times New Roman"/>
          <w:color w:val="000000" w:themeColor="text1"/>
          <w:sz w:val="28"/>
          <w:szCs w:val="28"/>
        </w:rPr>
        <w:t xml:space="preserve"> promise the gentile king that the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would guard and protect him?</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A similar question may also be asked about the common practice, dating back to the time of the Mishna, of inserting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scroll into one's walking stick, also done for the sake</w:t>
      </w:r>
      <w:r>
        <w:rPr>
          <w:rFonts w:ascii="Times New Roman" w:hAnsi="Times New Roman"/>
          <w:color w:val="000000" w:themeColor="text1"/>
          <w:sz w:val="28"/>
          <w:szCs w:val="28"/>
        </w:rPr>
        <w:t xml:space="preserve"> of the protection it afforded.</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A walking stick is certainly not included in the commandment of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If there is no commandment, there is certainly no reward. How then, did the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afford protection?</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76F43">
        <w:rPr>
          <w:rFonts w:ascii="Times New Roman" w:hAnsi="Times New Roman"/>
          <w:color w:val="000000" w:themeColor="text1"/>
          <w:sz w:val="28"/>
          <w:szCs w:val="28"/>
        </w:rPr>
        <w:t xml:space="preserve">A distinction must be made between the reward a person receives for performing a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and the intrinsic attribute of the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itself. When a person obeys G-d's command by fulfilling a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the reward he earns is a separate and distinct entity, additional to the essential nature of the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For example, the Torah states that the reward for the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of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is long life: "That your days be increased and the days of your children."</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Yet besides the reward promised by the Torah, each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has its own special attributes and characteristics that have nothing to do with reward, but are integral parts of the </w:t>
      </w:r>
      <w:proofErr w:type="spellStart"/>
      <w:r w:rsidRPr="00B76F43">
        <w:rPr>
          <w:rFonts w:ascii="Times New Roman" w:hAnsi="Times New Roman"/>
          <w:color w:val="000000" w:themeColor="text1"/>
          <w:sz w:val="28"/>
          <w:szCs w:val="28"/>
        </w:rPr>
        <w:t>mitzva</w:t>
      </w:r>
      <w:proofErr w:type="spellEnd"/>
      <w:r w:rsidRPr="00B76F43">
        <w:rPr>
          <w:rFonts w:ascii="Times New Roman" w:hAnsi="Times New Roman"/>
          <w:color w:val="000000" w:themeColor="text1"/>
          <w:sz w:val="28"/>
          <w:szCs w:val="28"/>
        </w:rPr>
        <w:t xml:space="preserve"> itself. The </w:t>
      </w:r>
      <w:proofErr w:type="spellStart"/>
      <w:r w:rsidRPr="00B76F43">
        <w:rPr>
          <w:rFonts w:ascii="Times New Roman" w:hAnsi="Times New Roman"/>
          <w:color w:val="000000" w:themeColor="text1"/>
          <w:sz w:val="28"/>
          <w:szCs w:val="28"/>
        </w:rPr>
        <w:t>mezuza's</w:t>
      </w:r>
      <w:proofErr w:type="spellEnd"/>
      <w:r w:rsidRPr="00B76F43">
        <w:rPr>
          <w:rFonts w:ascii="Times New Roman" w:hAnsi="Times New Roman"/>
          <w:color w:val="000000" w:themeColor="text1"/>
          <w:sz w:val="28"/>
          <w:szCs w:val="28"/>
        </w:rPr>
        <w:t xml:space="preserve"> attribute is protection. Our sages explained that when a kosher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is affixed to the door post, G-d Himself watches over the occupants of the house, even when they are not at home.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is written solely for the purpose of protection, and, by its nature, it protects.</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With this in mind, it becomes clear that even when no fulfillment of a religious precept is involved,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still possesses this attribute of protection, at least to some degree. It was for this reason that Rabbi Yehuda </w:t>
      </w:r>
      <w:proofErr w:type="spellStart"/>
      <w:r w:rsidRPr="00B76F43">
        <w:rPr>
          <w:rFonts w:ascii="Times New Roman" w:hAnsi="Times New Roman"/>
          <w:color w:val="000000" w:themeColor="text1"/>
          <w:sz w:val="28"/>
          <w:szCs w:val="28"/>
        </w:rPr>
        <w:t>Hanasi</w:t>
      </w:r>
      <w:proofErr w:type="spellEnd"/>
      <w:r w:rsidRPr="00B76F43">
        <w:rPr>
          <w:rFonts w:ascii="Times New Roman" w:hAnsi="Times New Roman"/>
          <w:color w:val="000000" w:themeColor="text1"/>
          <w:sz w:val="28"/>
          <w:szCs w:val="28"/>
        </w:rPr>
        <w:t xml:space="preserve"> sent the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as a gift to the Persian king and that Jews took </w:t>
      </w:r>
      <w:proofErr w:type="spellStart"/>
      <w:r w:rsidRPr="00B76F43">
        <w:rPr>
          <w:rFonts w:ascii="Times New Roman" w:hAnsi="Times New Roman"/>
          <w:color w:val="000000" w:themeColor="text1"/>
          <w:sz w:val="28"/>
          <w:szCs w:val="28"/>
        </w:rPr>
        <w:t>mezuzot</w:t>
      </w:r>
      <w:proofErr w:type="spellEnd"/>
      <w:r w:rsidRPr="00B76F43">
        <w:rPr>
          <w:rFonts w:ascii="Times New Roman" w:hAnsi="Times New Roman"/>
          <w:color w:val="000000" w:themeColor="text1"/>
          <w:sz w:val="28"/>
          <w:szCs w:val="28"/>
        </w:rPr>
        <w:t xml:space="preserve"> with them wherever they went inside their walking sticks.</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In a similar vein, speaking about and studying the laws of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afford similar protection. The Talmud relates that in the house of one Jewish king a special sign was made on those door posts which were exempt from having a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w:t>
      </w:r>
    </w:p>
    <w:p w:rsidR="00B76F43" w:rsidRP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6F43">
        <w:rPr>
          <w:rFonts w:ascii="Times New Roman" w:hAnsi="Times New Roman"/>
          <w:color w:val="000000" w:themeColor="text1"/>
          <w:sz w:val="28"/>
          <w:szCs w:val="28"/>
        </w:rPr>
        <w:t xml:space="preserve">From this we learn the crucial importance of having kosher </w:t>
      </w:r>
      <w:proofErr w:type="spellStart"/>
      <w:r w:rsidRPr="00B76F43">
        <w:rPr>
          <w:rFonts w:ascii="Times New Roman" w:hAnsi="Times New Roman"/>
          <w:color w:val="000000" w:themeColor="text1"/>
          <w:sz w:val="28"/>
          <w:szCs w:val="28"/>
        </w:rPr>
        <w:t>mezuzot</w:t>
      </w:r>
      <w:proofErr w:type="spellEnd"/>
      <w:r w:rsidRPr="00B76F43">
        <w:rPr>
          <w:rFonts w:ascii="Times New Roman" w:hAnsi="Times New Roman"/>
          <w:color w:val="000000" w:themeColor="text1"/>
          <w:sz w:val="28"/>
          <w:szCs w:val="28"/>
        </w:rPr>
        <w:t xml:space="preserve">. The Jewish </w:t>
      </w:r>
      <w:proofErr w:type="gramStart"/>
      <w:r w:rsidRPr="00B76F43">
        <w:rPr>
          <w:rFonts w:ascii="Times New Roman" w:hAnsi="Times New Roman"/>
          <w:color w:val="000000" w:themeColor="text1"/>
          <w:sz w:val="28"/>
          <w:szCs w:val="28"/>
        </w:rPr>
        <w:t>people, likened to "one sheep among seventy wolves," is</w:t>
      </w:r>
      <w:proofErr w:type="gramEnd"/>
      <w:r w:rsidRPr="00B76F43">
        <w:rPr>
          <w:rFonts w:ascii="Times New Roman" w:hAnsi="Times New Roman"/>
          <w:color w:val="000000" w:themeColor="text1"/>
          <w:sz w:val="28"/>
          <w:szCs w:val="28"/>
        </w:rPr>
        <w:t xml:space="preserve"> always in need of special defense. Every additional </w:t>
      </w:r>
      <w:proofErr w:type="spellStart"/>
      <w:r w:rsidRPr="00B76F43">
        <w:rPr>
          <w:rFonts w:ascii="Times New Roman" w:hAnsi="Times New Roman"/>
          <w:color w:val="000000" w:themeColor="text1"/>
          <w:sz w:val="28"/>
          <w:szCs w:val="28"/>
        </w:rPr>
        <w:t>mezuza</w:t>
      </w:r>
      <w:proofErr w:type="spellEnd"/>
      <w:r w:rsidRPr="00B76F43">
        <w:rPr>
          <w:rFonts w:ascii="Times New Roman" w:hAnsi="Times New Roman"/>
          <w:color w:val="000000" w:themeColor="text1"/>
          <w:sz w:val="28"/>
          <w:szCs w:val="28"/>
        </w:rPr>
        <w:t xml:space="preserve"> affixed to a Jewish home extends G-d's Divine protection to the entire Jewish nation, for all Jews are ultimately responsible for one another.</w:t>
      </w:r>
    </w:p>
    <w:p w:rsidR="00B2290A" w:rsidRPr="00344397" w:rsidRDefault="00B2290A" w:rsidP="00B76F43">
      <w:pPr>
        <w:pStyle w:val="NoSpacing"/>
        <w:jc w:val="both"/>
        <w:rPr>
          <w:rFonts w:ascii="Times New Roman" w:hAnsi="Times New Roman"/>
          <w:color w:val="000000" w:themeColor="text1"/>
          <w:sz w:val="8"/>
          <w:szCs w:val="8"/>
          <w:lang w:val="en"/>
        </w:rPr>
      </w:pPr>
    </w:p>
    <w:p w:rsidR="007C05F6" w:rsidRDefault="00B20D86" w:rsidP="00970F7E">
      <w:pPr>
        <w:pStyle w:val="NoSpacing"/>
        <w:jc w:val="both"/>
        <w:rPr>
          <w:rFonts w:ascii="Times New Roman" w:hAnsi="Times New Roman"/>
          <w:i/>
          <w:color w:val="000000" w:themeColor="text1"/>
          <w:sz w:val="27"/>
          <w:szCs w:val="27"/>
        </w:rPr>
      </w:pPr>
      <w:proofErr w:type="gramStart"/>
      <w:r w:rsidRPr="00F8239A">
        <w:rPr>
          <w:rFonts w:ascii="Times New Roman" w:hAnsi="Times New Roman"/>
          <w:i/>
          <w:color w:val="000000" w:themeColor="text1"/>
          <w:sz w:val="27"/>
          <w:szCs w:val="27"/>
        </w:rPr>
        <w:t xml:space="preserve">Reprinted from the </w:t>
      </w:r>
      <w:proofErr w:type="spellStart"/>
      <w:r w:rsidR="00B76F43">
        <w:rPr>
          <w:rFonts w:ascii="Times New Roman" w:hAnsi="Times New Roman"/>
          <w:i/>
          <w:color w:val="000000" w:themeColor="text1"/>
          <w:sz w:val="27"/>
          <w:szCs w:val="27"/>
        </w:rPr>
        <w:t>Parashat</w:t>
      </w:r>
      <w:proofErr w:type="spellEnd"/>
      <w:r w:rsidR="00B76F43">
        <w:rPr>
          <w:rFonts w:ascii="Times New Roman" w:hAnsi="Times New Roman"/>
          <w:i/>
          <w:color w:val="000000" w:themeColor="text1"/>
          <w:sz w:val="27"/>
          <w:szCs w:val="27"/>
        </w:rPr>
        <w:t xml:space="preserve"> </w:t>
      </w:r>
      <w:proofErr w:type="spellStart"/>
      <w:r w:rsidR="00B76F43">
        <w:rPr>
          <w:rFonts w:ascii="Times New Roman" w:hAnsi="Times New Roman"/>
          <w:i/>
          <w:color w:val="000000" w:themeColor="text1"/>
          <w:sz w:val="27"/>
          <w:szCs w:val="27"/>
        </w:rPr>
        <w:t>Eikev</w:t>
      </w:r>
      <w:proofErr w:type="spellEnd"/>
      <w:r w:rsidR="004A6527">
        <w:rPr>
          <w:rFonts w:ascii="Times New Roman" w:hAnsi="Times New Roman"/>
          <w:i/>
          <w:color w:val="000000" w:themeColor="text1"/>
          <w:sz w:val="27"/>
          <w:szCs w:val="27"/>
        </w:rPr>
        <w:t xml:space="preserve"> </w:t>
      </w:r>
      <w:r w:rsidR="007D1559" w:rsidRPr="00F8239A">
        <w:rPr>
          <w:rFonts w:ascii="Times New Roman" w:hAnsi="Times New Roman"/>
          <w:i/>
          <w:color w:val="000000" w:themeColor="text1"/>
          <w:sz w:val="27"/>
          <w:szCs w:val="27"/>
        </w:rPr>
        <w:t>5753/1993</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 xml:space="preserve">on of </w:t>
      </w:r>
      <w:proofErr w:type="spellStart"/>
      <w:r w:rsidR="00F8239A">
        <w:rPr>
          <w:rFonts w:ascii="Times New Roman" w:hAnsi="Times New Roman"/>
          <w:i/>
          <w:color w:val="000000" w:themeColor="text1"/>
          <w:sz w:val="27"/>
          <w:szCs w:val="27"/>
        </w:rPr>
        <w:t>L’Chaim</w:t>
      </w:r>
      <w:proofErr w:type="spellEnd"/>
      <w:r w:rsidR="00F8239A">
        <w:rPr>
          <w:rFonts w:ascii="Times New Roman" w:hAnsi="Times New Roman"/>
          <w:i/>
          <w:color w:val="000000" w:themeColor="text1"/>
          <w:sz w:val="27"/>
          <w:szCs w:val="27"/>
        </w:rPr>
        <w:t xml:space="preserve"> Weekly (Issue #275</w:t>
      </w:r>
      <w:r w:rsidRPr="00F8239A">
        <w:rPr>
          <w:rFonts w:ascii="Times New Roman" w:hAnsi="Times New Roman"/>
          <w:i/>
          <w:color w:val="000000" w:themeColor="text1"/>
          <w:sz w:val="27"/>
          <w:szCs w:val="27"/>
        </w:rPr>
        <w:t xml:space="preserve">), a publication of the </w:t>
      </w:r>
      <w:proofErr w:type="spellStart"/>
      <w:r w:rsidRPr="00F8239A">
        <w:rPr>
          <w:rFonts w:ascii="Times New Roman" w:hAnsi="Times New Roman"/>
          <w:i/>
          <w:color w:val="000000" w:themeColor="text1"/>
          <w:sz w:val="27"/>
          <w:szCs w:val="27"/>
        </w:rPr>
        <w:t>Lubavitch</w:t>
      </w:r>
      <w:proofErr w:type="spellEnd"/>
      <w:r w:rsidRPr="00F8239A">
        <w:rPr>
          <w:rFonts w:ascii="Times New Roman" w:hAnsi="Times New Roman"/>
          <w:i/>
          <w:color w:val="000000" w:themeColor="text1"/>
          <w:sz w:val="27"/>
          <w:szCs w:val="27"/>
        </w:rPr>
        <w:t xml:space="preserve"> Youth Organization in Brooklyn, NY.</w:t>
      </w:r>
      <w:proofErr w:type="gramEnd"/>
    </w:p>
    <w:p w:rsidR="00344397" w:rsidRPr="00344397" w:rsidRDefault="00344397" w:rsidP="00970F7E">
      <w:pPr>
        <w:pStyle w:val="NoSpacing"/>
        <w:jc w:val="both"/>
        <w:rPr>
          <w:rFonts w:ascii="Times New Roman" w:hAnsi="Times New Roman"/>
          <w:i/>
          <w:color w:val="000000" w:themeColor="text1"/>
          <w:sz w:val="8"/>
          <w:szCs w:val="8"/>
        </w:rPr>
      </w:pPr>
    </w:p>
    <w:p w:rsidR="00344397" w:rsidRPr="00344397" w:rsidRDefault="00344397" w:rsidP="00344397">
      <w:pPr>
        <w:pStyle w:val="NoSpacing"/>
        <w:jc w:val="center"/>
        <w:rPr>
          <w:rFonts w:ascii="Times New Roman" w:hAnsi="Times New Roman"/>
          <w:b/>
          <w:i/>
          <w:color w:val="000000" w:themeColor="text1"/>
          <w:sz w:val="40"/>
          <w:szCs w:val="40"/>
        </w:rPr>
      </w:pPr>
      <w:r w:rsidRPr="00344397">
        <w:rPr>
          <w:rFonts w:ascii="Times New Roman" w:hAnsi="Times New Roman"/>
          <w:b/>
          <w:i/>
          <w:color w:val="000000" w:themeColor="text1"/>
          <w:sz w:val="40"/>
          <w:szCs w:val="40"/>
        </w:rPr>
        <w:t>Thoughts that Count</w:t>
      </w:r>
    </w:p>
    <w:p w:rsidR="00344397" w:rsidRPr="00F65C09" w:rsidRDefault="00344397" w:rsidP="00344397">
      <w:pPr>
        <w:pStyle w:val="NoSpacing"/>
        <w:jc w:val="both"/>
        <w:rPr>
          <w:rFonts w:ascii="Times New Roman" w:hAnsi="Times New Roman"/>
          <w:color w:val="000000" w:themeColor="text1"/>
          <w:sz w:val="28"/>
          <w:szCs w:val="28"/>
        </w:rPr>
      </w:pPr>
      <w:r w:rsidRPr="00F65C09">
        <w:rPr>
          <w:rFonts w:ascii="Times New Roman" w:hAnsi="Times New Roman"/>
          <w:color w:val="000000" w:themeColor="text1"/>
          <w:sz w:val="28"/>
          <w:szCs w:val="28"/>
        </w:rPr>
        <w:t>"</w:t>
      </w:r>
      <w:r w:rsidRPr="00344397">
        <w:rPr>
          <w:rFonts w:ascii="Times New Roman" w:hAnsi="Times New Roman"/>
          <w:i/>
          <w:color w:val="000000" w:themeColor="text1"/>
          <w:sz w:val="28"/>
          <w:szCs w:val="28"/>
        </w:rPr>
        <w:t>With ten trials was Abraham our Father tested</w:t>
      </w:r>
      <w:r w:rsidRPr="00F65C09">
        <w:rPr>
          <w:rFonts w:ascii="Times New Roman" w:hAnsi="Times New Roman"/>
          <w:color w:val="000000" w:themeColor="text1"/>
          <w:sz w:val="28"/>
          <w:szCs w:val="28"/>
        </w:rPr>
        <w:t>" (Ethics 5:3).</w:t>
      </w:r>
    </w:p>
    <w:p w:rsidR="00344397" w:rsidRDefault="00344397" w:rsidP="00344397">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F65C09">
        <w:rPr>
          <w:rFonts w:ascii="Times New Roman" w:hAnsi="Times New Roman"/>
          <w:color w:val="000000" w:themeColor="text1"/>
          <w:sz w:val="28"/>
          <w:szCs w:val="28"/>
        </w:rPr>
        <w:t>In general, G-d does not test a person in order to prove his faithfulness. Rather, when an individual overcomes the obstacles placed in his path, it strengthens his awareness and recognition of G-</w:t>
      </w:r>
      <w:proofErr w:type="spellStart"/>
      <w:r w:rsidRPr="00F65C09">
        <w:rPr>
          <w:rFonts w:ascii="Times New Roman" w:hAnsi="Times New Roman"/>
          <w:color w:val="000000" w:themeColor="text1"/>
          <w:sz w:val="28"/>
          <w:szCs w:val="28"/>
        </w:rPr>
        <w:t>dliness</w:t>
      </w:r>
      <w:proofErr w:type="spellEnd"/>
      <w:r w:rsidRPr="00F65C09">
        <w:rPr>
          <w:rFonts w:ascii="Times New Roman" w:hAnsi="Times New Roman"/>
          <w:color w:val="000000" w:themeColor="text1"/>
          <w:sz w:val="28"/>
          <w:szCs w:val="28"/>
        </w:rPr>
        <w:t>. After successfully withstanding all ten trials, Abraham reached a level of perfection unattainable otherwise.</w:t>
      </w:r>
      <w:r>
        <w:rPr>
          <w:rFonts w:ascii="Times New Roman" w:hAnsi="Times New Roman"/>
          <w:color w:val="000000" w:themeColor="text1"/>
          <w:sz w:val="28"/>
          <w:szCs w:val="28"/>
        </w:rPr>
        <w:t xml:space="preserve"> </w:t>
      </w:r>
      <w:r w:rsidRPr="00F65C09">
        <w:rPr>
          <w:rFonts w:ascii="Times New Roman" w:hAnsi="Times New Roman"/>
          <w:i/>
          <w:iCs/>
          <w:color w:val="000000" w:themeColor="text1"/>
          <w:sz w:val="28"/>
          <w:szCs w:val="28"/>
        </w:rPr>
        <w:t>(*</w:t>
      </w:r>
      <w:proofErr w:type="spellStart"/>
      <w:r w:rsidRPr="00F65C09">
        <w:rPr>
          <w:rFonts w:ascii="Times New Roman" w:hAnsi="Times New Roman"/>
          <w:i/>
          <w:iCs/>
          <w:color w:val="000000" w:themeColor="text1"/>
          <w:sz w:val="28"/>
          <w:szCs w:val="28"/>
        </w:rPr>
        <w:t>Mili</w:t>
      </w:r>
      <w:proofErr w:type="spellEnd"/>
      <w:r w:rsidRPr="00F65C09">
        <w:rPr>
          <w:rFonts w:ascii="Times New Roman" w:hAnsi="Times New Roman"/>
          <w:i/>
          <w:iCs/>
          <w:color w:val="000000" w:themeColor="text1"/>
          <w:sz w:val="28"/>
          <w:szCs w:val="28"/>
        </w:rPr>
        <w:t xml:space="preserve"> </w:t>
      </w:r>
      <w:proofErr w:type="spellStart"/>
      <w:r w:rsidRPr="00F65C09">
        <w:rPr>
          <w:rFonts w:ascii="Times New Roman" w:hAnsi="Times New Roman"/>
          <w:i/>
          <w:iCs/>
          <w:color w:val="000000" w:themeColor="text1"/>
          <w:sz w:val="28"/>
          <w:szCs w:val="28"/>
        </w:rPr>
        <w:t>Dichasiduta</w:t>
      </w:r>
      <w:proofErr w:type="spellEnd"/>
      <w:r w:rsidRPr="00F65C09">
        <w:rPr>
          <w:rFonts w:ascii="Times New Roman" w:hAnsi="Times New Roman"/>
          <w:i/>
          <w:iCs/>
          <w:color w:val="000000" w:themeColor="text1"/>
          <w:sz w:val="28"/>
          <w:szCs w:val="28"/>
        </w:rPr>
        <w:t>*)</w:t>
      </w:r>
    </w:p>
    <w:p w:rsidR="00344397" w:rsidRPr="00F65C09" w:rsidRDefault="00344397" w:rsidP="00344397">
      <w:pPr>
        <w:pStyle w:val="NoSpacing"/>
        <w:jc w:val="both"/>
        <w:rPr>
          <w:rFonts w:ascii="Times New Roman" w:hAnsi="Times New Roman"/>
          <w:color w:val="000000" w:themeColor="text1"/>
          <w:sz w:val="28"/>
          <w:szCs w:val="28"/>
        </w:rPr>
      </w:pPr>
    </w:p>
    <w:p w:rsidR="00344397" w:rsidRPr="00344397" w:rsidRDefault="00344397" w:rsidP="00344397">
      <w:pPr>
        <w:pStyle w:val="NoSpacing"/>
        <w:jc w:val="both"/>
        <w:rPr>
          <w:rFonts w:ascii="Times New Roman" w:hAnsi="Times New Roman"/>
          <w:color w:val="000000" w:themeColor="text1"/>
          <w:sz w:val="28"/>
          <w:szCs w:val="28"/>
        </w:rPr>
      </w:pPr>
      <w:r w:rsidRPr="00344397">
        <w:rPr>
          <w:rFonts w:ascii="Times New Roman" w:hAnsi="Times New Roman"/>
          <w:i/>
          <w:color w:val="000000" w:themeColor="text1"/>
          <w:sz w:val="28"/>
          <w:szCs w:val="28"/>
        </w:rPr>
        <w:t xml:space="preserve">Reprinted from the </w:t>
      </w:r>
      <w:proofErr w:type="spellStart"/>
      <w:r w:rsidRPr="00344397">
        <w:rPr>
          <w:rFonts w:ascii="Times New Roman" w:hAnsi="Times New Roman"/>
          <w:i/>
          <w:color w:val="000000" w:themeColor="text1"/>
          <w:sz w:val="28"/>
          <w:szCs w:val="28"/>
        </w:rPr>
        <w:t>Parashat</w:t>
      </w:r>
      <w:proofErr w:type="spellEnd"/>
      <w:r w:rsidRPr="00344397">
        <w:rPr>
          <w:rFonts w:ascii="Times New Roman" w:hAnsi="Times New Roman"/>
          <w:i/>
          <w:color w:val="000000" w:themeColor="text1"/>
          <w:sz w:val="28"/>
          <w:szCs w:val="28"/>
        </w:rPr>
        <w:t xml:space="preserve"> </w:t>
      </w:r>
      <w:proofErr w:type="spellStart"/>
      <w:r w:rsidRPr="00344397">
        <w:rPr>
          <w:rFonts w:ascii="Times New Roman" w:hAnsi="Times New Roman"/>
          <w:i/>
          <w:color w:val="000000" w:themeColor="text1"/>
          <w:sz w:val="28"/>
          <w:szCs w:val="28"/>
        </w:rPr>
        <w:t>Eikev</w:t>
      </w:r>
      <w:proofErr w:type="spellEnd"/>
      <w:r w:rsidRPr="00344397">
        <w:rPr>
          <w:rFonts w:ascii="Times New Roman" w:hAnsi="Times New Roman"/>
          <w:i/>
          <w:color w:val="000000" w:themeColor="text1"/>
          <w:sz w:val="28"/>
          <w:szCs w:val="28"/>
        </w:rPr>
        <w:t xml:space="preserve"> 5753/1993 edition of </w:t>
      </w:r>
      <w:proofErr w:type="spellStart"/>
      <w:r w:rsidRPr="00344397">
        <w:rPr>
          <w:rFonts w:ascii="Times New Roman" w:hAnsi="Times New Roman"/>
          <w:i/>
          <w:color w:val="000000" w:themeColor="text1"/>
          <w:sz w:val="28"/>
          <w:szCs w:val="28"/>
        </w:rPr>
        <w:t>L’Chaim</w:t>
      </w:r>
      <w:proofErr w:type="spellEnd"/>
      <w:r w:rsidRPr="00344397">
        <w:rPr>
          <w:rFonts w:ascii="Times New Roman" w:hAnsi="Times New Roman"/>
          <w:i/>
          <w:color w:val="000000" w:themeColor="text1"/>
          <w:sz w:val="28"/>
          <w:szCs w:val="28"/>
        </w:rPr>
        <w:t xml:space="preserve"> Weekly</w:t>
      </w:r>
    </w:p>
    <w:p w:rsidR="00531DF8" w:rsidRPr="001B6293" w:rsidRDefault="00531DF8" w:rsidP="00531DF8">
      <w:pPr>
        <w:pStyle w:val="NoSpacing"/>
        <w:jc w:val="center"/>
        <w:rPr>
          <w:rFonts w:ascii="Times New Roman" w:hAnsi="Times New Roman"/>
          <w:b/>
          <w:color w:val="000000" w:themeColor="text1"/>
          <w:sz w:val="64"/>
          <w:szCs w:val="64"/>
        </w:rPr>
      </w:pPr>
      <w:proofErr w:type="spellStart"/>
      <w:r w:rsidRPr="001B6293">
        <w:rPr>
          <w:rFonts w:ascii="Times New Roman" w:hAnsi="Times New Roman"/>
          <w:b/>
          <w:color w:val="000000" w:themeColor="text1"/>
          <w:sz w:val="64"/>
          <w:szCs w:val="64"/>
        </w:rPr>
        <w:lastRenderedPageBreak/>
        <w:t>Rav</w:t>
      </w:r>
      <w:proofErr w:type="spellEnd"/>
      <w:r w:rsidR="00805793" w:rsidRPr="001B6293">
        <w:rPr>
          <w:rFonts w:ascii="Times New Roman" w:hAnsi="Times New Roman"/>
          <w:b/>
          <w:color w:val="000000" w:themeColor="text1"/>
          <w:sz w:val="64"/>
          <w:szCs w:val="64"/>
        </w:rPr>
        <w:t xml:space="preserve"> Avigdor Miller on</w:t>
      </w:r>
      <w:r w:rsidR="006C29E9">
        <w:rPr>
          <w:rFonts w:ascii="Times New Roman" w:hAnsi="Times New Roman"/>
          <w:b/>
          <w:color w:val="000000" w:themeColor="text1"/>
          <w:sz w:val="64"/>
          <w:szCs w:val="64"/>
        </w:rPr>
        <w:t xml:space="preserve"> the</w:t>
      </w:r>
    </w:p>
    <w:p w:rsidR="00805793" w:rsidRPr="001B6293" w:rsidRDefault="006C29E9"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Medicine Called Vacation</w:t>
      </w:r>
    </w:p>
    <w:p w:rsidR="00531DF8" w:rsidRPr="001B6293" w:rsidRDefault="00531DF8" w:rsidP="00531DF8">
      <w:pPr>
        <w:pStyle w:val="NoSpacing"/>
        <w:jc w:val="both"/>
        <w:rPr>
          <w:rFonts w:ascii="Times New Roman" w:hAnsi="Times New Roman"/>
          <w:b/>
          <w:color w:val="000000" w:themeColor="text1"/>
          <w:sz w:val="8"/>
          <w:szCs w:val="8"/>
          <w:lang w:bidi="he-IL"/>
        </w:rPr>
      </w:pPr>
    </w:p>
    <w:p w:rsidR="00052DD6"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2609850" cy="2609850"/>
            <wp:effectExtent l="0" t="0" r="0" b="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5974" cy="2625974"/>
                    </a:xfrm>
                    <a:prstGeom prst="rect">
                      <a:avLst/>
                    </a:prstGeom>
                    <a:noFill/>
                    <a:ln>
                      <a:noFill/>
                    </a:ln>
                  </pic:spPr>
                </pic:pic>
              </a:graphicData>
            </a:graphic>
          </wp:inline>
        </w:drawing>
      </w:r>
    </w:p>
    <w:p w:rsidR="006C29E9" w:rsidRPr="006C29E9" w:rsidRDefault="006C29E9" w:rsidP="00531DF8">
      <w:pPr>
        <w:pStyle w:val="NoSpacing"/>
        <w:jc w:val="center"/>
        <w:rPr>
          <w:rFonts w:ascii="Times New Roman" w:hAnsi="Times New Roman"/>
          <w:b/>
          <w:color w:val="000000" w:themeColor="text1"/>
          <w:sz w:val="28"/>
          <w:szCs w:val="28"/>
        </w:rPr>
      </w:pPr>
    </w:p>
    <w:p w:rsidR="006C29E9" w:rsidRPr="006C29E9" w:rsidRDefault="006C29E9" w:rsidP="006C29E9">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6C29E9">
        <w:rPr>
          <w:rStyle w:val="Strong"/>
          <w:rFonts w:ascii="Times New Roman" w:hAnsi="Times New Roman"/>
          <w:color w:val="000000" w:themeColor="text1"/>
          <w:sz w:val="28"/>
          <w:szCs w:val="28"/>
        </w:rPr>
        <w:t>QUESTION:</w:t>
      </w:r>
      <w:r>
        <w:rPr>
          <w:rStyle w:val="Strong"/>
          <w:rFonts w:ascii="Times New Roman" w:hAnsi="Times New Roman"/>
          <w:b w:val="0"/>
          <w:color w:val="000000" w:themeColor="text1"/>
          <w:sz w:val="28"/>
          <w:szCs w:val="28"/>
        </w:rPr>
        <w:t xml:space="preserve"> </w:t>
      </w:r>
      <w:r w:rsidRPr="006C29E9">
        <w:rPr>
          <w:rStyle w:val="Strong"/>
          <w:rFonts w:ascii="Times New Roman" w:hAnsi="Times New Roman"/>
          <w:b w:val="0"/>
          <w:color w:val="000000" w:themeColor="text1"/>
          <w:sz w:val="28"/>
          <w:szCs w:val="28"/>
        </w:rPr>
        <w:t xml:space="preserve">The </w:t>
      </w:r>
      <w:proofErr w:type="spellStart"/>
      <w:r w:rsidRPr="006C29E9">
        <w:rPr>
          <w:rStyle w:val="Strong"/>
          <w:rFonts w:ascii="Times New Roman" w:hAnsi="Times New Roman"/>
          <w:b w:val="0"/>
          <w:color w:val="000000" w:themeColor="text1"/>
          <w:sz w:val="28"/>
          <w:szCs w:val="28"/>
        </w:rPr>
        <w:t>Rav</w:t>
      </w:r>
      <w:proofErr w:type="spellEnd"/>
      <w:r w:rsidRPr="006C29E9">
        <w:rPr>
          <w:rStyle w:val="Strong"/>
          <w:rFonts w:ascii="Times New Roman" w:hAnsi="Times New Roman"/>
          <w:b w:val="0"/>
          <w:color w:val="000000" w:themeColor="text1"/>
          <w:sz w:val="28"/>
          <w:szCs w:val="28"/>
        </w:rPr>
        <w:t xml:space="preserve"> has said that vacations aren’t always necessary. But aren’t diversions, such as eating out or going on vacation, useful as recreation to break up the humdrum of routine. Can't we say that vacations are necessary for a person to get a renewed and refreshed outlook when returning to his responsibilities?</w:t>
      </w:r>
    </w:p>
    <w:p w:rsidR="006C29E9" w:rsidRDefault="006C29E9" w:rsidP="006C29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C29E9">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r w:rsidRPr="006C29E9">
        <w:rPr>
          <w:rFonts w:ascii="Times New Roman" w:hAnsi="Times New Roman"/>
          <w:color w:val="000000" w:themeColor="text1"/>
          <w:sz w:val="28"/>
          <w:szCs w:val="28"/>
        </w:rPr>
        <w:t xml:space="preserve">Anything is necessary if a person needs medicine. But we're talking here about </w:t>
      </w:r>
      <w:r w:rsidRPr="006C29E9">
        <w:rPr>
          <w:rStyle w:val="Emphasis"/>
          <w:rFonts w:ascii="Times New Roman" w:hAnsi="Times New Roman"/>
          <w:color w:val="000000" w:themeColor="text1"/>
          <w:sz w:val="28"/>
          <w:szCs w:val="28"/>
        </w:rPr>
        <w:t>avoiding</w:t>
      </w:r>
      <w:r w:rsidRPr="006C29E9">
        <w:rPr>
          <w:rFonts w:ascii="Times New Roman" w:hAnsi="Times New Roman"/>
          <w:color w:val="000000" w:themeColor="text1"/>
          <w:sz w:val="28"/>
          <w:szCs w:val="28"/>
        </w:rPr>
        <w:t xml:space="preserve"> medicines. Certainly, sometimes you must go to the drugstore, </w:t>
      </w:r>
      <w:proofErr w:type="spellStart"/>
      <w:r w:rsidRPr="006C29E9">
        <w:rPr>
          <w:rStyle w:val="Emphasis"/>
          <w:rFonts w:ascii="Times New Roman" w:hAnsi="Times New Roman"/>
          <w:color w:val="000000" w:themeColor="text1"/>
          <w:sz w:val="28"/>
          <w:szCs w:val="28"/>
        </w:rPr>
        <w:t>chalilah</w:t>
      </w:r>
      <w:proofErr w:type="spellEnd"/>
      <w:r w:rsidRPr="006C29E9">
        <w:rPr>
          <w:rStyle w:val="Emphasis"/>
          <w:rFonts w:ascii="Times New Roman" w:hAnsi="Times New Roman"/>
          <w:color w:val="000000" w:themeColor="text1"/>
          <w:sz w:val="28"/>
          <w:szCs w:val="28"/>
        </w:rPr>
        <w:t xml:space="preserve">, </w:t>
      </w:r>
      <w:r w:rsidRPr="006C29E9">
        <w:rPr>
          <w:rFonts w:ascii="Times New Roman" w:hAnsi="Times New Roman"/>
          <w:color w:val="000000" w:themeColor="text1"/>
          <w:sz w:val="28"/>
          <w:szCs w:val="28"/>
        </w:rPr>
        <w:t>and take something that has very bad side effects. But you can’t help yourself - if you wouldn’t tak</w:t>
      </w:r>
      <w:r>
        <w:rPr>
          <w:rFonts w:ascii="Times New Roman" w:hAnsi="Times New Roman"/>
          <w:color w:val="000000" w:themeColor="text1"/>
          <w:sz w:val="28"/>
          <w:szCs w:val="28"/>
        </w:rPr>
        <w:t>e it, it would be still worse.</w:t>
      </w:r>
    </w:p>
    <w:p w:rsidR="006C29E9" w:rsidRDefault="006C29E9" w:rsidP="006C29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C29E9">
        <w:rPr>
          <w:rFonts w:ascii="Times New Roman" w:hAnsi="Times New Roman"/>
          <w:color w:val="000000" w:themeColor="text1"/>
          <w:sz w:val="28"/>
          <w:szCs w:val="28"/>
        </w:rPr>
        <w:t xml:space="preserve">If somebody is so disturbed, if a woman is so </w:t>
      </w:r>
      <w:proofErr w:type="spellStart"/>
      <w:r w:rsidRPr="006C29E9">
        <w:rPr>
          <w:rStyle w:val="Emphasis"/>
          <w:rFonts w:ascii="Times New Roman" w:hAnsi="Times New Roman"/>
          <w:color w:val="000000" w:themeColor="text1"/>
          <w:sz w:val="28"/>
          <w:szCs w:val="28"/>
        </w:rPr>
        <w:t>meshuga</w:t>
      </w:r>
      <w:proofErr w:type="spellEnd"/>
      <w:r w:rsidRPr="006C29E9">
        <w:rPr>
          <w:rFonts w:ascii="Times New Roman" w:hAnsi="Times New Roman"/>
          <w:color w:val="000000" w:themeColor="text1"/>
          <w:sz w:val="28"/>
          <w:szCs w:val="28"/>
        </w:rPr>
        <w:t xml:space="preserve"> that she cannot rest, she has to be a gadabout, running all the time here and there, it could be that there’s no other way of dealing with the situation. But it has to be recognized as a form of mental disturbance. </w:t>
      </w:r>
    </w:p>
    <w:p w:rsidR="006C29E9" w:rsidRDefault="006C29E9" w:rsidP="006C29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C29E9">
        <w:rPr>
          <w:rFonts w:ascii="Times New Roman" w:hAnsi="Times New Roman"/>
          <w:color w:val="000000" w:themeColor="text1"/>
          <w:sz w:val="28"/>
          <w:szCs w:val="28"/>
        </w:rPr>
        <w:t xml:space="preserve">To be happy with your house, that’s a perfection of character. Women should be happy that they’re able to be at home making recipes, able to bake cakes, able to sew dresses, able to clean their homes spic and span, or to take in </w:t>
      </w:r>
      <w:proofErr w:type="spellStart"/>
      <w:r w:rsidRPr="006C29E9">
        <w:rPr>
          <w:rStyle w:val="Emphasis"/>
          <w:rFonts w:ascii="Times New Roman" w:hAnsi="Times New Roman"/>
          <w:color w:val="000000" w:themeColor="text1"/>
          <w:sz w:val="28"/>
          <w:szCs w:val="28"/>
        </w:rPr>
        <w:t>orchim</w:t>
      </w:r>
      <w:proofErr w:type="spellEnd"/>
      <w:r w:rsidRPr="006C29E9">
        <w:rPr>
          <w:rFonts w:ascii="Times New Roman" w:hAnsi="Times New Roman"/>
          <w:color w:val="000000" w:themeColor="text1"/>
          <w:sz w:val="28"/>
          <w:szCs w:val="28"/>
        </w:rPr>
        <w:t xml:space="preserve"> on Shabbos. Th</w:t>
      </w:r>
      <w:r>
        <w:rPr>
          <w:rFonts w:ascii="Times New Roman" w:hAnsi="Times New Roman"/>
          <w:color w:val="000000" w:themeColor="text1"/>
          <w:sz w:val="28"/>
          <w:szCs w:val="28"/>
        </w:rPr>
        <w:t>ere are a lot of things to do.</w:t>
      </w:r>
    </w:p>
    <w:p w:rsidR="006C29E9" w:rsidRDefault="006C29E9" w:rsidP="006C29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C29E9">
        <w:rPr>
          <w:rFonts w:ascii="Times New Roman" w:hAnsi="Times New Roman"/>
          <w:color w:val="000000" w:themeColor="text1"/>
          <w:sz w:val="28"/>
          <w:szCs w:val="28"/>
        </w:rPr>
        <w:t xml:space="preserve">Women really should have children. If they don’t have children, naturally they’re looking for things to do as substitutes. The ideal is to have a house full of children, and then grandchildren, and be busy always helping. Then life is useful and important. </w:t>
      </w:r>
    </w:p>
    <w:p w:rsidR="006C29E9" w:rsidRDefault="006C29E9" w:rsidP="006C29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C29E9">
        <w:rPr>
          <w:rFonts w:ascii="Times New Roman" w:hAnsi="Times New Roman"/>
          <w:color w:val="000000" w:themeColor="text1"/>
          <w:sz w:val="28"/>
          <w:szCs w:val="28"/>
        </w:rPr>
        <w:t>But when people have ruined their lives and they’re ill, they’re mentally imbalanced, sometimes it can’t be helped. Certainly, you need medicines, and if going places is a medicine, then there’s n</w:t>
      </w:r>
      <w:r>
        <w:rPr>
          <w:rFonts w:ascii="Times New Roman" w:hAnsi="Times New Roman"/>
          <w:color w:val="000000" w:themeColor="text1"/>
          <w:sz w:val="28"/>
          <w:szCs w:val="28"/>
        </w:rPr>
        <w:t>o alternative. But it’s a pity.</w:t>
      </w:r>
    </w:p>
    <w:p w:rsidR="006C29E9" w:rsidRDefault="006C29E9" w:rsidP="006C29E9">
      <w:pPr>
        <w:pStyle w:val="NoSpacing"/>
        <w:jc w:val="both"/>
        <w:rPr>
          <w:rFonts w:ascii="Times New Roman" w:hAnsi="Times New Roman"/>
          <w:color w:val="000000" w:themeColor="text1"/>
          <w:sz w:val="28"/>
          <w:szCs w:val="28"/>
        </w:rPr>
      </w:pPr>
    </w:p>
    <w:p w:rsidR="006C29E9" w:rsidRDefault="006C29E9" w:rsidP="006C29E9">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Reprinted from the August 13, 2019 email of </w:t>
      </w:r>
      <w:proofErr w:type="spellStart"/>
      <w:r>
        <w:rPr>
          <w:rFonts w:ascii="Times New Roman" w:hAnsi="Times New Roman"/>
          <w:color w:val="000000" w:themeColor="text1"/>
          <w:sz w:val="28"/>
          <w:szCs w:val="28"/>
        </w:rPr>
        <w:t>Toras</w:t>
      </w:r>
      <w:proofErr w:type="spellEnd"/>
      <w:r>
        <w:rPr>
          <w:rFonts w:ascii="Times New Roman" w:hAnsi="Times New Roman"/>
          <w:color w:val="000000" w:themeColor="text1"/>
          <w:sz w:val="28"/>
          <w:szCs w:val="28"/>
        </w:rPr>
        <w:t xml:space="preserve"> Avigdor, based on Tape #512.</w:t>
      </w:r>
      <w:proofErr w:type="gramEnd"/>
    </w:p>
    <w:p w:rsidR="006C29E9" w:rsidRPr="006C29E9" w:rsidRDefault="006C29E9" w:rsidP="006C29E9">
      <w:pPr>
        <w:pStyle w:val="NoSpacing"/>
        <w:jc w:val="both"/>
        <w:rPr>
          <w:rFonts w:ascii="Times New Roman" w:hAnsi="Times New Roman"/>
          <w:color w:val="000000" w:themeColor="text1"/>
          <w:sz w:val="28"/>
          <w:szCs w:val="28"/>
        </w:rPr>
      </w:pPr>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t xml:space="preserve">Rabbi </w:t>
      </w:r>
      <w:proofErr w:type="spellStart"/>
      <w:r w:rsidRPr="00805793">
        <w:rPr>
          <w:rFonts w:ascii="Times New Roman" w:hAnsi="Times New Roman"/>
          <w:b/>
          <w:color w:val="000000" w:themeColor="text1"/>
          <w:sz w:val="72"/>
          <w:szCs w:val="72"/>
        </w:rPr>
        <w:t>Berel</w:t>
      </w:r>
      <w:proofErr w:type="spellEnd"/>
      <w:r w:rsidRPr="00805793">
        <w:rPr>
          <w:rFonts w:ascii="Times New Roman" w:hAnsi="Times New Roman"/>
          <w:b/>
          <w:color w:val="000000" w:themeColor="text1"/>
          <w:sz w:val="72"/>
          <w:szCs w:val="72"/>
        </w:rPr>
        <w:t xml:space="preserve"> Wein on </w:t>
      </w:r>
    </w:p>
    <w:p w:rsidR="00AD6B1D" w:rsidRPr="00805793" w:rsidRDefault="00845975"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E</w:t>
      </w:r>
      <w:r w:rsidR="00052DD6">
        <w:rPr>
          <w:rFonts w:ascii="Times New Roman" w:hAnsi="Times New Roman"/>
          <w:b/>
          <w:color w:val="000000" w:themeColor="text1"/>
          <w:sz w:val="72"/>
          <w:szCs w:val="72"/>
        </w:rPr>
        <w:t>kev</w:t>
      </w:r>
      <w:proofErr w:type="spellEnd"/>
    </w:p>
    <w:p w:rsidR="007C1AB4" w:rsidRPr="00805793" w:rsidRDefault="007C1AB4" w:rsidP="00A45761">
      <w:pPr>
        <w:pStyle w:val="NoSpacing"/>
        <w:jc w:val="both"/>
        <w:rPr>
          <w:rFonts w:ascii="Times New Roman" w:hAnsi="Times New Roman"/>
          <w:color w:val="000000" w:themeColor="text1"/>
          <w:sz w:val="28"/>
          <w:szCs w:val="28"/>
        </w:rPr>
      </w:pP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FF529B" w:rsidRPr="00FB520B" w:rsidRDefault="00FF529B" w:rsidP="00D622DA">
      <w:pPr>
        <w:pStyle w:val="NoSpacing"/>
        <w:jc w:val="both"/>
        <w:rPr>
          <w:rFonts w:ascii="Times New Roman" w:hAnsi="Times New Roman"/>
          <w:color w:val="000000" w:themeColor="text1"/>
          <w:sz w:val="27"/>
          <w:szCs w:val="27"/>
        </w:rPr>
      </w:pPr>
    </w:p>
    <w:p w:rsidR="00845975" w:rsidRP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In this week's Torah reading Moshe teaches us that he was instructed by heaven to construct an ark made of wood in order to house the two tablets of stone that he received on Sinai. I have written about this subject before and it is one that has been noted heavily by the commentators to the Torah. But I have become aware of an insight that I feel has great relevance to understanding many of the issues that confront us here in Israeli society and the world generally.</w:t>
      </w:r>
    </w:p>
    <w:p w:rsid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 xml:space="preserve">Certainly, there was no shortage of gold, silver, bronze or any other type of valuable and special metal in the camp of Israel during their sojourn in the desert of Sinai. We know from the construction of the Temple/Tabernacle that large amounts of gold and silver as well as bronze were used in order to create that structure and the artifacts inside. </w:t>
      </w:r>
    </w:p>
    <w:p w:rsidR="00845975" w:rsidRP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45975">
        <w:rPr>
          <w:rFonts w:ascii="Times New Roman" w:hAnsi="Times New Roman"/>
          <w:color w:val="000000" w:themeColor="text1"/>
          <w:sz w:val="28"/>
          <w:szCs w:val="28"/>
        </w:rPr>
        <w:t>So why would Moshe be instructed to fashion a simple and plain box of wood to house the most precious artifacts that humans have ever known – the tablets of Sinai?</w:t>
      </w:r>
    </w:p>
    <w:p w:rsidR="00845975" w:rsidRP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Is it not almost disrespectful to treat such holiness in a mundane and ordinary fashion? After all, the tradition in all Jewish communities and synagogues is to decorate and beautify Torah coverings, crow</w:t>
      </w:r>
      <w:r>
        <w:rPr>
          <w:rFonts w:ascii="Times New Roman" w:hAnsi="Times New Roman"/>
          <w:color w:val="000000" w:themeColor="text1"/>
          <w:sz w:val="28"/>
          <w:szCs w:val="28"/>
        </w:rPr>
        <w:t xml:space="preserve">ns, breastplates and pointers. </w:t>
      </w:r>
      <w:r w:rsidRPr="00845975">
        <w:rPr>
          <w:rFonts w:ascii="Times New Roman" w:hAnsi="Times New Roman"/>
          <w:color w:val="000000" w:themeColor="text1"/>
          <w:sz w:val="28"/>
          <w:szCs w:val="28"/>
        </w:rPr>
        <w:t>And here, the two tablets of stone of Sinai are relegated to an undecorated plain wooden box! This fact alone should make us aware that there are great and profound lessons here.</w:t>
      </w:r>
    </w:p>
    <w:p w:rsid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 xml:space="preserve">The wooden box that encased the eternal tablets of stone of Sinai represents the fact that the Torah itself requires no outside affirmations or adornments. It stands </w:t>
      </w:r>
      <w:proofErr w:type="gramStart"/>
      <w:r w:rsidRPr="00845975">
        <w:rPr>
          <w:rFonts w:ascii="Times New Roman" w:hAnsi="Times New Roman"/>
          <w:color w:val="000000" w:themeColor="text1"/>
          <w:sz w:val="28"/>
          <w:szCs w:val="28"/>
        </w:rPr>
        <w:t>alone,</w:t>
      </w:r>
      <w:proofErr w:type="gramEnd"/>
      <w:r w:rsidRPr="00845975">
        <w:rPr>
          <w:rFonts w:ascii="Times New Roman" w:hAnsi="Times New Roman"/>
          <w:color w:val="000000" w:themeColor="text1"/>
          <w:sz w:val="28"/>
          <w:szCs w:val="28"/>
        </w:rPr>
        <w:t xml:space="preserve"> it means what it says and is not subject to human improvement or editing. </w:t>
      </w:r>
    </w:p>
    <w:p w:rsidR="00845975" w:rsidRP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The fact that we decorate the appearance of the scrolls in our synagogues is to enhance our own respect in view of the contents. Over the centuries, and especially over the last few hundred years, there are those that wished to adorn the Torah with strange but temporarily popular crowns and decorations.</w:t>
      </w:r>
    </w:p>
    <w:p w:rsid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 xml:space="preserve">There was a period in the 19th and even in the 20th century when there were those that claimed that the Torah was for socialism. Others claimed it was for capitalism or other forms of economic and government systems. Everyone attempted to adorn the Torah with its own brand of covering and decoration. </w:t>
      </w:r>
    </w:p>
    <w:p w:rsid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By so exalting the Torah, they in fact cheapened it and made it factually irrelevant. The improvements became detriments and the unique message of Judaism was pe</w:t>
      </w:r>
      <w:r>
        <w:rPr>
          <w:rFonts w:ascii="Times New Roman" w:hAnsi="Times New Roman"/>
          <w:color w:val="000000" w:themeColor="text1"/>
          <w:sz w:val="28"/>
          <w:szCs w:val="28"/>
        </w:rPr>
        <w:t>rverted if not lost completely.</w:t>
      </w:r>
    </w:p>
    <w:p w:rsidR="00845975" w:rsidRPr="00845975" w:rsidRDefault="00845975" w:rsidP="008459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5975">
        <w:rPr>
          <w:rFonts w:ascii="Times New Roman" w:hAnsi="Times New Roman"/>
          <w:color w:val="000000" w:themeColor="text1"/>
          <w:sz w:val="28"/>
          <w:szCs w:val="28"/>
        </w:rPr>
        <w:t>We are accustomed to homiletic interpretations of words and ideas of Torah. This is part of the “seventy faces” of Torah. However, we should always remember that the text means what it says. The Torah is carried in a simple unadorned wooden box. To we mere mortals, this is what makes it so meaningful</w:t>
      </w:r>
    </w:p>
    <w:p w:rsidR="00D622DA" w:rsidRPr="00845975" w:rsidRDefault="00D622DA" w:rsidP="00845975">
      <w:pPr>
        <w:pStyle w:val="NoSpacing"/>
        <w:jc w:val="both"/>
        <w:rPr>
          <w:rFonts w:ascii="Times New Roman" w:hAnsi="Times New Roman"/>
          <w:color w:val="000000" w:themeColor="text1"/>
          <w:sz w:val="28"/>
          <w:szCs w:val="28"/>
        </w:rPr>
      </w:pPr>
    </w:p>
    <w:p w:rsidR="00F4056E" w:rsidRPr="00845975" w:rsidRDefault="00471657" w:rsidP="00845975">
      <w:pPr>
        <w:pStyle w:val="NoSpacing"/>
        <w:jc w:val="both"/>
        <w:rPr>
          <w:rFonts w:ascii="Times New Roman" w:hAnsi="Times New Roman"/>
          <w:i/>
          <w:color w:val="000000" w:themeColor="text1"/>
          <w:sz w:val="28"/>
          <w:szCs w:val="28"/>
        </w:rPr>
      </w:pPr>
      <w:r w:rsidRPr="00845975">
        <w:rPr>
          <w:rFonts w:ascii="Times New Roman" w:hAnsi="Times New Roman"/>
          <w:i/>
          <w:color w:val="000000" w:themeColor="text1"/>
          <w:sz w:val="28"/>
          <w:szCs w:val="28"/>
        </w:rPr>
        <w:t>Reprinted from this week’s</w:t>
      </w:r>
      <w:r w:rsidR="00AD6B1D" w:rsidRPr="00845975">
        <w:rPr>
          <w:rFonts w:ascii="Times New Roman" w:hAnsi="Times New Roman"/>
          <w:i/>
          <w:color w:val="000000" w:themeColor="text1"/>
          <w:sz w:val="28"/>
          <w:szCs w:val="28"/>
        </w:rPr>
        <w:t xml:space="preserve"> website of Rabbiwein.com</w:t>
      </w:r>
    </w:p>
    <w:p w:rsidR="00CB3ECE" w:rsidRPr="00845975" w:rsidRDefault="00CB3ECE" w:rsidP="00845975">
      <w:pPr>
        <w:pStyle w:val="NoSpacing"/>
        <w:jc w:val="both"/>
        <w:rPr>
          <w:rFonts w:ascii="Times New Roman" w:hAnsi="Times New Roman"/>
          <w:i/>
          <w:color w:val="000000" w:themeColor="text1"/>
          <w:sz w:val="28"/>
          <w:szCs w:val="28"/>
        </w:rPr>
      </w:pPr>
    </w:p>
    <w:p w:rsidR="00052DD6" w:rsidRPr="00845975" w:rsidRDefault="00052DD6" w:rsidP="00845975">
      <w:pPr>
        <w:pStyle w:val="NoSpacing"/>
        <w:jc w:val="both"/>
        <w:rPr>
          <w:rFonts w:ascii="Times New Roman" w:hAnsi="Times New Roman"/>
          <w:i/>
          <w:color w:val="000000" w:themeColor="text1"/>
          <w:sz w:val="28"/>
          <w:szCs w:val="28"/>
        </w:rPr>
      </w:pPr>
      <w:r w:rsidRPr="00845975">
        <w:rPr>
          <w:rFonts w:ascii="Times New Roman" w:hAnsi="Times New Roman"/>
          <w:i/>
          <w:color w:val="000000" w:themeColor="text1"/>
          <w:sz w:val="28"/>
          <w:szCs w:val="28"/>
        </w:rPr>
        <w:br w:type="page"/>
      </w:r>
    </w:p>
    <w:p w:rsidR="00863FFC" w:rsidRDefault="00F65C09" w:rsidP="00863FFC">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lastRenderedPageBreak/>
        <w:t>Nourishing the Soul</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p>
    <w:p w:rsidR="00B940DD" w:rsidRPr="00863FFC" w:rsidRDefault="00B940DD" w:rsidP="00863FFC">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174DB4CD" wp14:editId="1B1DCB28">
            <wp:extent cx="2686707" cy="2473475"/>
            <wp:effectExtent l="0" t="0" r="0" b="3175"/>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F65C09" w:rsidRPr="00F65C09" w:rsidRDefault="00F65C09" w:rsidP="00F65C09">
      <w:pPr>
        <w:pStyle w:val="NoSpacing"/>
        <w:jc w:val="both"/>
        <w:rPr>
          <w:rFonts w:ascii="Times New Roman" w:hAnsi="Times New Roman"/>
          <w:color w:val="000000" w:themeColor="text1"/>
          <w:sz w:val="28"/>
          <w:szCs w:val="28"/>
        </w:rPr>
      </w:pPr>
      <w:r w:rsidRPr="00F65C09">
        <w:rPr>
          <w:rFonts w:ascii="Times New Roman" w:hAnsi="Times New Roman"/>
          <w:color w:val="000000" w:themeColor="text1"/>
          <w:sz w:val="28"/>
          <w:szCs w:val="28"/>
          <w:bdr w:val="none" w:sz="0" w:space="0" w:color="auto" w:frame="1"/>
        </w:rPr>
        <w:t> </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 xml:space="preserve">The Torah tells us in </w:t>
      </w:r>
      <w:proofErr w:type="spellStart"/>
      <w:r w:rsidRPr="00F65C09">
        <w:rPr>
          <w:rFonts w:ascii="Times New Roman" w:hAnsi="Times New Roman"/>
          <w:color w:val="000000" w:themeColor="text1"/>
          <w:sz w:val="28"/>
          <w:szCs w:val="28"/>
          <w:bdr w:val="none" w:sz="0" w:space="0" w:color="auto" w:frame="1"/>
        </w:rPr>
        <w:t>Parashat</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Ekeb</w:t>
      </w:r>
      <w:proofErr w:type="spellEnd"/>
      <w:r w:rsidRPr="00F65C09">
        <w:rPr>
          <w:rFonts w:ascii="Times New Roman" w:hAnsi="Times New Roman"/>
          <w:color w:val="000000" w:themeColor="text1"/>
          <w:sz w:val="28"/>
          <w:szCs w:val="28"/>
          <w:bdr w:val="none" w:sz="0" w:space="0" w:color="auto" w:frame="1"/>
        </w:rPr>
        <w:t xml:space="preserve">, “Ki Lo Al </w:t>
      </w:r>
      <w:proofErr w:type="spellStart"/>
      <w:r w:rsidRPr="00F65C09">
        <w:rPr>
          <w:rFonts w:ascii="Times New Roman" w:hAnsi="Times New Roman"/>
          <w:color w:val="000000" w:themeColor="text1"/>
          <w:sz w:val="28"/>
          <w:szCs w:val="28"/>
          <w:bdr w:val="none" w:sz="0" w:space="0" w:color="auto" w:frame="1"/>
        </w:rPr>
        <w:t>Ha’lehem</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Lebado</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Yihyeh</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Ha’adam</w:t>
      </w:r>
      <w:proofErr w:type="spellEnd"/>
      <w:r w:rsidRPr="00F65C09">
        <w:rPr>
          <w:rFonts w:ascii="Times New Roman" w:hAnsi="Times New Roman"/>
          <w:color w:val="000000" w:themeColor="text1"/>
          <w:sz w:val="28"/>
          <w:szCs w:val="28"/>
          <w:bdr w:val="none" w:sz="0" w:space="0" w:color="auto" w:frame="1"/>
        </w:rPr>
        <w:t xml:space="preserve">” – “Man does not live on bread alone.” On the simplest level of interpretation, Moshe here speaks about the manna with which G-d sustained </w:t>
      </w:r>
      <w:proofErr w:type="spellStart"/>
      <w:r w:rsidRPr="00F65C09">
        <w:rPr>
          <w:rFonts w:ascii="Times New Roman" w:hAnsi="Times New Roman"/>
          <w:color w:val="000000" w:themeColor="text1"/>
          <w:sz w:val="28"/>
          <w:szCs w:val="28"/>
          <w:bdr w:val="none" w:sz="0" w:space="0" w:color="auto" w:frame="1"/>
        </w:rPr>
        <w:t>Beneh</w:t>
      </w:r>
      <w:proofErr w:type="spellEnd"/>
      <w:r w:rsidRPr="00F65C09">
        <w:rPr>
          <w:rFonts w:ascii="Times New Roman" w:hAnsi="Times New Roman"/>
          <w:color w:val="000000" w:themeColor="text1"/>
          <w:sz w:val="28"/>
          <w:szCs w:val="28"/>
          <w:bdr w:val="none" w:sz="0" w:space="0" w:color="auto" w:frame="1"/>
        </w:rPr>
        <w:t xml:space="preserve"> Yisrael as they traveled through the wilderness, and he points to the fact that G-d has no limit</w:t>
      </w:r>
      <w:r>
        <w:rPr>
          <w:rFonts w:ascii="Times New Roman" w:hAnsi="Times New Roman"/>
          <w:color w:val="000000" w:themeColor="text1"/>
          <w:sz w:val="28"/>
          <w:szCs w:val="28"/>
          <w:bdr w:val="none" w:sz="0" w:space="0" w:color="auto" w:frame="1"/>
        </w:rPr>
        <w:t>s in His ability to sustain us.</w:t>
      </w:r>
      <w:r w:rsidRPr="00F65C09">
        <w:rPr>
          <w:rFonts w:ascii="Times New Roman" w:hAnsi="Times New Roman"/>
          <w:color w:val="000000" w:themeColor="text1"/>
          <w:sz w:val="28"/>
          <w:szCs w:val="28"/>
          <w:bdr w:val="none" w:sz="0" w:space="0" w:color="auto" w:frame="1"/>
        </w:rPr>
        <w:t xml:space="preserve"> We do not depend only on ordinary bread, because G-d proved that He is capable of sustaining us and keeping us alive even when we were in a situation where we had no food.</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There is, however, a deeper interpr</w:t>
      </w:r>
      <w:r>
        <w:rPr>
          <w:rFonts w:ascii="Times New Roman" w:hAnsi="Times New Roman"/>
          <w:color w:val="000000" w:themeColor="text1"/>
          <w:sz w:val="28"/>
          <w:szCs w:val="28"/>
          <w:bdr w:val="none" w:sz="0" w:space="0" w:color="auto" w:frame="1"/>
        </w:rPr>
        <w:t>etation of this verse, as well.</w:t>
      </w:r>
      <w:r w:rsidRPr="00F65C09">
        <w:rPr>
          <w:rFonts w:ascii="Times New Roman" w:hAnsi="Times New Roman"/>
          <w:color w:val="000000" w:themeColor="text1"/>
          <w:sz w:val="28"/>
          <w:szCs w:val="28"/>
          <w:bdr w:val="none" w:sz="0" w:space="0" w:color="auto" w:frame="1"/>
        </w:rPr>
        <w:t xml:space="preserve"> Human beings are composed of two parts – a body and a soul; a physical dimen</w:t>
      </w:r>
      <w:r>
        <w:rPr>
          <w:rFonts w:ascii="Times New Roman" w:hAnsi="Times New Roman"/>
          <w:color w:val="000000" w:themeColor="text1"/>
          <w:sz w:val="28"/>
          <w:szCs w:val="28"/>
          <w:bdr w:val="none" w:sz="0" w:space="0" w:color="auto" w:frame="1"/>
        </w:rPr>
        <w:t>sion and a spiritual dimension.</w:t>
      </w:r>
      <w:r w:rsidRPr="00F65C09">
        <w:rPr>
          <w:rFonts w:ascii="Times New Roman" w:hAnsi="Times New Roman"/>
          <w:color w:val="000000" w:themeColor="text1"/>
          <w:sz w:val="28"/>
          <w:szCs w:val="28"/>
          <w:bdr w:val="none" w:sz="0" w:space="0" w:color="auto" w:frame="1"/>
        </w:rPr>
        <w:t xml:space="preserve"> Our physical bodies, of course, are</w:t>
      </w:r>
      <w:r>
        <w:rPr>
          <w:rFonts w:ascii="Times New Roman" w:hAnsi="Times New Roman"/>
          <w:color w:val="000000" w:themeColor="text1"/>
          <w:sz w:val="28"/>
          <w:szCs w:val="28"/>
          <w:bdr w:val="none" w:sz="0" w:space="0" w:color="auto" w:frame="1"/>
        </w:rPr>
        <w:t xml:space="preserve"> sustained by food and liquids.</w:t>
      </w:r>
      <w:r w:rsidRPr="00F65C09">
        <w:rPr>
          <w:rFonts w:ascii="Times New Roman" w:hAnsi="Times New Roman"/>
          <w:color w:val="000000" w:themeColor="text1"/>
          <w:sz w:val="28"/>
          <w:szCs w:val="28"/>
          <w:bdr w:val="none" w:sz="0" w:space="0" w:color="auto" w:frame="1"/>
        </w:rPr>
        <w:t xml:space="preserve"> They provide our bodies with the vitamins and nutrients that they need to</w:t>
      </w:r>
      <w:r>
        <w:rPr>
          <w:rFonts w:ascii="Times New Roman" w:hAnsi="Times New Roman"/>
          <w:color w:val="000000" w:themeColor="text1"/>
          <w:sz w:val="28"/>
          <w:szCs w:val="28"/>
          <w:bdr w:val="none" w:sz="0" w:space="0" w:color="auto" w:frame="1"/>
        </w:rPr>
        <w:t xml:space="preserve"> continue functioning properly.</w:t>
      </w:r>
      <w:r w:rsidRPr="00F65C09">
        <w:rPr>
          <w:rFonts w:ascii="Times New Roman" w:hAnsi="Times New Roman"/>
          <w:color w:val="000000" w:themeColor="text1"/>
          <w:sz w:val="28"/>
          <w:szCs w:val="28"/>
          <w:bdr w:val="none" w:sz="0" w:space="0" w:color="auto" w:frame="1"/>
        </w:rPr>
        <w:t xml:space="preserve"> But how do we </w:t>
      </w:r>
      <w:r>
        <w:rPr>
          <w:rFonts w:ascii="Times New Roman" w:hAnsi="Times New Roman"/>
          <w:color w:val="000000" w:themeColor="text1"/>
          <w:sz w:val="28"/>
          <w:szCs w:val="28"/>
          <w:bdr w:val="none" w:sz="0" w:space="0" w:color="auto" w:frame="1"/>
        </w:rPr>
        <w:t xml:space="preserve">nourish and sustain our souls? </w:t>
      </w:r>
      <w:r w:rsidRPr="00F65C09">
        <w:rPr>
          <w:rFonts w:ascii="Times New Roman" w:hAnsi="Times New Roman"/>
          <w:color w:val="000000" w:themeColor="text1"/>
          <w:sz w:val="28"/>
          <w:szCs w:val="28"/>
          <w:bdr w:val="none" w:sz="0" w:space="0" w:color="auto" w:frame="1"/>
        </w:rPr>
        <w:t>Where do we find the spiritual sustenance we need to maintain the spiritual dimension of our beings?</w:t>
      </w:r>
    </w:p>
    <w:p w:rsidR="00F65C09" w:rsidRDefault="00F65C09" w:rsidP="00F65C0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The Zohar teaches that when G-d created the world, He had to inject His spirit,</w:t>
      </w:r>
      <w:r>
        <w:rPr>
          <w:rFonts w:ascii="Times New Roman" w:hAnsi="Times New Roman"/>
          <w:color w:val="000000" w:themeColor="text1"/>
          <w:sz w:val="28"/>
          <w:szCs w:val="28"/>
          <w:bdr w:val="none" w:sz="0" w:space="0" w:color="auto" w:frame="1"/>
        </w:rPr>
        <w:t xml:space="preserve"> His </w:t>
      </w:r>
      <w:proofErr w:type="spellStart"/>
      <w:r>
        <w:rPr>
          <w:rFonts w:ascii="Times New Roman" w:hAnsi="Times New Roman"/>
          <w:color w:val="000000" w:themeColor="text1"/>
          <w:sz w:val="28"/>
          <w:szCs w:val="28"/>
          <w:bdr w:val="none" w:sz="0" w:space="0" w:color="auto" w:frame="1"/>
        </w:rPr>
        <w:t>Kedusha</w:t>
      </w:r>
      <w:proofErr w:type="spellEnd"/>
      <w:r>
        <w:rPr>
          <w:rFonts w:ascii="Times New Roman" w:hAnsi="Times New Roman"/>
          <w:color w:val="000000" w:themeColor="text1"/>
          <w:sz w:val="28"/>
          <w:szCs w:val="28"/>
          <w:bdr w:val="none" w:sz="0" w:space="0" w:color="auto" w:frame="1"/>
        </w:rPr>
        <w:t xml:space="preserve">, into everything. </w:t>
      </w:r>
      <w:r w:rsidRPr="00F65C09">
        <w:rPr>
          <w:rFonts w:ascii="Times New Roman" w:hAnsi="Times New Roman"/>
          <w:color w:val="000000" w:themeColor="text1"/>
          <w:sz w:val="28"/>
          <w:szCs w:val="28"/>
          <w:bdr w:val="none" w:sz="0" w:space="0" w:color="auto" w:frame="1"/>
        </w:rPr>
        <w:t xml:space="preserve">Nothing in the universe can exist without </w:t>
      </w:r>
      <w:r>
        <w:rPr>
          <w:rFonts w:ascii="Times New Roman" w:hAnsi="Times New Roman"/>
          <w:color w:val="000000" w:themeColor="text1"/>
          <w:sz w:val="28"/>
          <w:szCs w:val="28"/>
          <w:bdr w:val="none" w:sz="0" w:space="0" w:color="auto" w:frame="1"/>
        </w:rPr>
        <w:t xml:space="preserve">    G-d.</w:t>
      </w:r>
      <w:r w:rsidRPr="00F65C09">
        <w:rPr>
          <w:rFonts w:ascii="Times New Roman" w:hAnsi="Times New Roman"/>
          <w:color w:val="000000" w:themeColor="text1"/>
          <w:sz w:val="28"/>
          <w:szCs w:val="28"/>
          <w:bdr w:val="none" w:sz="0" w:space="0" w:color="auto" w:frame="1"/>
        </w:rPr>
        <w:t xml:space="preserve"> As opposed to an artisan or craftsman, who makes something which can then continue existing long after he stops working and even long after he dies, G-d continues sustaining eve</w:t>
      </w:r>
      <w:r>
        <w:rPr>
          <w:rFonts w:ascii="Times New Roman" w:hAnsi="Times New Roman"/>
          <w:color w:val="000000" w:themeColor="text1"/>
          <w:sz w:val="28"/>
          <w:szCs w:val="28"/>
          <w:bdr w:val="none" w:sz="0" w:space="0" w:color="auto" w:frame="1"/>
        </w:rPr>
        <w:t>ry single aspect of existence.</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If G-d would cease creating for a millisecond, the</w:t>
      </w:r>
      <w:r>
        <w:rPr>
          <w:rFonts w:ascii="Times New Roman" w:hAnsi="Times New Roman"/>
          <w:color w:val="000000" w:themeColor="text1"/>
          <w:sz w:val="28"/>
          <w:szCs w:val="28"/>
          <w:bdr w:val="none" w:sz="0" w:space="0" w:color="auto" w:frame="1"/>
        </w:rPr>
        <w:t xml:space="preserve"> universe would cease to exist.</w:t>
      </w:r>
      <w:r w:rsidRPr="00F65C09">
        <w:rPr>
          <w:rFonts w:ascii="Times New Roman" w:hAnsi="Times New Roman"/>
          <w:color w:val="000000" w:themeColor="text1"/>
          <w:sz w:val="28"/>
          <w:szCs w:val="28"/>
          <w:bdr w:val="none" w:sz="0" w:space="0" w:color="auto" w:frame="1"/>
        </w:rPr>
        <w:t xml:space="preserve"> And this is why we describe Hashem as “</w:t>
      </w:r>
      <w:proofErr w:type="spellStart"/>
      <w:r w:rsidRPr="00F65C09">
        <w:rPr>
          <w:rFonts w:ascii="Times New Roman" w:hAnsi="Times New Roman"/>
          <w:color w:val="000000" w:themeColor="text1"/>
          <w:sz w:val="28"/>
          <w:szCs w:val="28"/>
          <w:bdr w:val="none" w:sz="0" w:space="0" w:color="auto" w:frame="1"/>
        </w:rPr>
        <w:t>Oseh</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Ma’aseh</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Bereshit</w:t>
      </w:r>
      <w:proofErr w:type="spellEnd"/>
      <w:r w:rsidRPr="00F65C09">
        <w:rPr>
          <w:rFonts w:ascii="Times New Roman" w:hAnsi="Times New Roman"/>
          <w:color w:val="000000" w:themeColor="text1"/>
          <w:sz w:val="28"/>
          <w:szCs w:val="28"/>
          <w:bdr w:val="none" w:sz="0" w:space="0" w:color="auto" w:frame="1"/>
        </w:rPr>
        <w:t xml:space="preserve">” (“Who </w:t>
      </w:r>
      <w:r w:rsidRPr="00F65C09">
        <w:rPr>
          <w:rFonts w:ascii="Times New Roman" w:hAnsi="Times New Roman"/>
          <w:color w:val="000000" w:themeColor="text1"/>
          <w:sz w:val="28"/>
          <w:szCs w:val="28"/>
          <w:bdr w:val="none" w:sz="0" w:space="0" w:color="auto" w:frame="1"/>
        </w:rPr>
        <w:lastRenderedPageBreak/>
        <w:t>makes creation”), in the present tense.  He is constantly “creating” the world, and nothing can exist without His constant, ongoing infusion of His spirit into it.</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The food we eat, then, contains not only the nutrients needed for our bodies, but also a spiritual co</w:t>
      </w:r>
      <w:r>
        <w:rPr>
          <w:rFonts w:ascii="Times New Roman" w:hAnsi="Times New Roman"/>
          <w:color w:val="000000" w:themeColor="text1"/>
          <w:sz w:val="28"/>
          <w:szCs w:val="28"/>
          <w:bdr w:val="none" w:sz="0" w:space="0" w:color="auto" w:frame="1"/>
        </w:rPr>
        <w:t xml:space="preserve">mponent, an element of </w:t>
      </w:r>
      <w:proofErr w:type="spellStart"/>
      <w:r>
        <w:rPr>
          <w:rFonts w:ascii="Times New Roman" w:hAnsi="Times New Roman"/>
          <w:color w:val="000000" w:themeColor="text1"/>
          <w:sz w:val="28"/>
          <w:szCs w:val="28"/>
          <w:bdr w:val="none" w:sz="0" w:space="0" w:color="auto" w:frame="1"/>
        </w:rPr>
        <w:t>Kedusha</w:t>
      </w:r>
      <w:proofErr w:type="spellEnd"/>
      <w:r>
        <w:rPr>
          <w:rFonts w:ascii="Times New Roman" w:hAnsi="Times New Roman"/>
          <w:color w:val="000000" w:themeColor="text1"/>
          <w:sz w:val="28"/>
          <w:szCs w:val="28"/>
          <w:bdr w:val="none" w:sz="0" w:space="0" w:color="auto" w:frame="1"/>
        </w:rPr>
        <w:t>.</w:t>
      </w:r>
      <w:r w:rsidRPr="00F65C09">
        <w:rPr>
          <w:rFonts w:ascii="Times New Roman" w:hAnsi="Times New Roman"/>
          <w:color w:val="000000" w:themeColor="text1"/>
          <w:sz w:val="28"/>
          <w:szCs w:val="28"/>
          <w:bdr w:val="none" w:sz="0" w:space="0" w:color="auto" w:frame="1"/>
        </w:rPr>
        <w:t xml:space="preserve"> After all, as mentioned, nothing in the world can exist without that spiritual dimension, without G-d’s spirit which sustains it.  And thus while the nutrients in ou</w:t>
      </w:r>
      <w:r>
        <w:rPr>
          <w:rFonts w:ascii="Times New Roman" w:hAnsi="Times New Roman"/>
          <w:color w:val="000000" w:themeColor="text1"/>
          <w:sz w:val="28"/>
          <w:szCs w:val="28"/>
          <w:bdr w:val="none" w:sz="0" w:space="0" w:color="auto" w:frame="1"/>
        </w:rPr>
        <w:t>r food sustains our body, its G-</w:t>
      </w:r>
      <w:proofErr w:type="spellStart"/>
      <w:r w:rsidRPr="00F65C09">
        <w:rPr>
          <w:rFonts w:ascii="Times New Roman" w:hAnsi="Times New Roman"/>
          <w:color w:val="000000" w:themeColor="text1"/>
          <w:sz w:val="28"/>
          <w:szCs w:val="28"/>
          <w:bdr w:val="none" w:sz="0" w:space="0" w:color="auto" w:frame="1"/>
        </w:rPr>
        <w:t>dly</w:t>
      </w:r>
      <w:proofErr w:type="spellEnd"/>
      <w:r w:rsidRPr="00F65C09">
        <w:rPr>
          <w:rFonts w:ascii="Times New Roman" w:hAnsi="Times New Roman"/>
          <w:color w:val="000000" w:themeColor="text1"/>
          <w:sz w:val="28"/>
          <w:szCs w:val="28"/>
          <w:bdr w:val="none" w:sz="0" w:space="0" w:color="auto" w:frame="1"/>
        </w:rPr>
        <w:t xml:space="preserve"> components sustain our soul.</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But thi</w:t>
      </w:r>
      <w:r>
        <w:rPr>
          <w:rFonts w:ascii="Times New Roman" w:hAnsi="Times New Roman"/>
          <w:color w:val="000000" w:themeColor="text1"/>
          <w:sz w:val="28"/>
          <w:szCs w:val="28"/>
          <w:bdr w:val="none" w:sz="0" w:space="0" w:color="auto" w:frame="1"/>
        </w:rPr>
        <w:t>s does not occur automatically.</w:t>
      </w:r>
      <w:r w:rsidRPr="00F65C09">
        <w:rPr>
          <w:rFonts w:ascii="Times New Roman" w:hAnsi="Times New Roman"/>
          <w:color w:val="000000" w:themeColor="text1"/>
          <w:sz w:val="28"/>
          <w:szCs w:val="28"/>
          <w:bdr w:val="none" w:sz="0" w:space="0" w:color="auto" w:frame="1"/>
        </w:rPr>
        <w:t xml:space="preserve"> We need to extract this quality of </w:t>
      </w:r>
      <w:proofErr w:type="spellStart"/>
      <w:r w:rsidRPr="00F65C09">
        <w:rPr>
          <w:rFonts w:ascii="Times New Roman" w:hAnsi="Times New Roman"/>
          <w:color w:val="000000" w:themeColor="text1"/>
          <w:sz w:val="28"/>
          <w:szCs w:val="28"/>
          <w:bdr w:val="none" w:sz="0" w:space="0" w:color="auto" w:frame="1"/>
        </w:rPr>
        <w:t>Kedusha</w:t>
      </w:r>
      <w:proofErr w:type="spellEnd"/>
      <w:r w:rsidRPr="00F65C09">
        <w:rPr>
          <w:rFonts w:ascii="Times New Roman" w:hAnsi="Times New Roman"/>
          <w:color w:val="000000" w:themeColor="text1"/>
          <w:sz w:val="28"/>
          <w:szCs w:val="28"/>
          <w:bdr w:val="none" w:sz="0" w:space="0" w:color="auto" w:frame="1"/>
        </w:rPr>
        <w:t xml:space="preserve"> from our food in ord</w:t>
      </w:r>
      <w:r>
        <w:rPr>
          <w:rFonts w:ascii="Times New Roman" w:hAnsi="Times New Roman"/>
          <w:color w:val="000000" w:themeColor="text1"/>
          <w:sz w:val="28"/>
          <w:szCs w:val="28"/>
          <w:bdr w:val="none" w:sz="0" w:space="0" w:color="auto" w:frame="1"/>
        </w:rPr>
        <w:t>er for it to sustain our souls.</w:t>
      </w:r>
      <w:r w:rsidRPr="00F65C09">
        <w:rPr>
          <w:rFonts w:ascii="Times New Roman" w:hAnsi="Times New Roman"/>
          <w:color w:val="000000" w:themeColor="text1"/>
          <w:sz w:val="28"/>
          <w:szCs w:val="28"/>
          <w:bdr w:val="none" w:sz="0" w:space="0" w:color="auto" w:frame="1"/>
        </w:rPr>
        <w:t xml:space="preserve"> And this only hap</w:t>
      </w:r>
      <w:r>
        <w:rPr>
          <w:rFonts w:ascii="Times New Roman" w:hAnsi="Times New Roman"/>
          <w:color w:val="000000" w:themeColor="text1"/>
          <w:sz w:val="28"/>
          <w:szCs w:val="28"/>
          <w:bdr w:val="none" w:sz="0" w:space="0" w:color="auto" w:frame="1"/>
        </w:rPr>
        <w:t xml:space="preserve">pens if we recite the </w:t>
      </w:r>
      <w:proofErr w:type="spellStart"/>
      <w:r>
        <w:rPr>
          <w:rFonts w:ascii="Times New Roman" w:hAnsi="Times New Roman"/>
          <w:color w:val="000000" w:themeColor="text1"/>
          <w:sz w:val="28"/>
          <w:szCs w:val="28"/>
          <w:bdr w:val="none" w:sz="0" w:space="0" w:color="auto" w:frame="1"/>
        </w:rPr>
        <w:t>Berachot</w:t>
      </w:r>
      <w:proofErr w:type="spellEnd"/>
      <w:r>
        <w:rPr>
          <w:rFonts w:ascii="Times New Roman" w:hAnsi="Times New Roman"/>
          <w:color w:val="000000" w:themeColor="text1"/>
          <w:sz w:val="28"/>
          <w:szCs w:val="28"/>
          <w:bdr w:val="none" w:sz="0" w:space="0" w:color="auto" w:frame="1"/>
        </w:rPr>
        <w:t>.</w:t>
      </w:r>
      <w:r w:rsidRPr="00F65C09">
        <w:rPr>
          <w:rFonts w:ascii="Times New Roman" w:hAnsi="Times New Roman"/>
          <w:color w:val="000000" w:themeColor="text1"/>
          <w:sz w:val="28"/>
          <w:szCs w:val="28"/>
          <w:bdr w:val="none" w:sz="0" w:space="0" w:color="auto" w:frame="1"/>
        </w:rPr>
        <w:t xml:space="preserve"> Our recitation of a </w:t>
      </w:r>
      <w:proofErr w:type="spellStart"/>
      <w:r w:rsidRPr="00F65C09">
        <w:rPr>
          <w:rFonts w:ascii="Times New Roman" w:hAnsi="Times New Roman"/>
          <w:color w:val="000000" w:themeColor="text1"/>
          <w:sz w:val="28"/>
          <w:szCs w:val="28"/>
          <w:bdr w:val="none" w:sz="0" w:space="0" w:color="auto" w:frame="1"/>
        </w:rPr>
        <w:t>Beracha</w:t>
      </w:r>
      <w:proofErr w:type="spellEnd"/>
      <w:r w:rsidRPr="00F65C09">
        <w:rPr>
          <w:rFonts w:ascii="Times New Roman" w:hAnsi="Times New Roman"/>
          <w:color w:val="000000" w:themeColor="text1"/>
          <w:sz w:val="28"/>
          <w:szCs w:val="28"/>
          <w:bdr w:val="none" w:sz="0" w:space="0" w:color="auto" w:frame="1"/>
        </w:rPr>
        <w:t xml:space="preserve"> is required not merely as requesting permission from G-d to derive benefit from His earth – though this is certainly an important aspect of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xml:space="preserve"> – but also as a necessary </w:t>
      </w:r>
      <w:r>
        <w:rPr>
          <w:rFonts w:ascii="Times New Roman" w:hAnsi="Times New Roman"/>
          <w:color w:val="000000" w:themeColor="text1"/>
          <w:sz w:val="28"/>
          <w:szCs w:val="28"/>
          <w:bdr w:val="none" w:sz="0" w:space="0" w:color="auto" w:frame="1"/>
        </w:rPr>
        <w:t xml:space="preserve">means of nourishing our souls. </w:t>
      </w:r>
      <w:r w:rsidRPr="00F65C09">
        <w:rPr>
          <w:rFonts w:ascii="Times New Roman" w:hAnsi="Times New Roman"/>
          <w:color w:val="000000" w:themeColor="text1"/>
          <w:sz w:val="28"/>
          <w:szCs w:val="28"/>
          <w:bdr w:val="none" w:sz="0" w:space="0" w:color="auto" w:frame="1"/>
        </w:rPr>
        <w:t xml:space="preserve">We reap the spiritual benefits of food only by transforming the physical act of eating into a spiritual act, which we do by reciting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w:t>
      </w:r>
    </w:p>
    <w:p w:rsidR="00F65C09" w:rsidRDefault="00F65C09" w:rsidP="00F65C0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 xml:space="preserve">The importance of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xml:space="preserve"> is indicated else</w:t>
      </w:r>
      <w:r>
        <w:rPr>
          <w:rFonts w:ascii="Times New Roman" w:hAnsi="Times New Roman"/>
          <w:color w:val="000000" w:themeColor="text1"/>
          <w:sz w:val="28"/>
          <w:szCs w:val="28"/>
          <w:bdr w:val="none" w:sz="0" w:space="0" w:color="auto" w:frame="1"/>
        </w:rPr>
        <w:t xml:space="preserve">where in this </w:t>
      </w:r>
      <w:proofErr w:type="spellStart"/>
      <w:r>
        <w:rPr>
          <w:rFonts w:ascii="Times New Roman" w:hAnsi="Times New Roman"/>
          <w:color w:val="000000" w:themeColor="text1"/>
          <w:sz w:val="28"/>
          <w:szCs w:val="28"/>
          <w:bdr w:val="none" w:sz="0" w:space="0" w:color="auto" w:frame="1"/>
        </w:rPr>
        <w:t>Parasha</w:t>
      </w:r>
      <w:proofErr w:type="spellEnd"/>
      <w:r>
        <w:rPr>
          <w:rFonts w:ascii="Times New Roman" w:hAnsi="Times New Roman"/>
          <w:color w:val="000000" w:themeColor="text1"/>
          <w:sz w:val="28"/>
          <w:szCs w:val="28"/>
          <w:bdr w:val="none" w:sz="0" w:space="0" w:color="auto" w:frame="1"/>
        </w:rPr>
        <w:t>, as well.</w:t>
      </w:r>
      <w:r w:rsidRPr="00F65C09">
        <w:rPr>
          <w:rFonts w:ascii="Times New Roman" w:hAnsi="Times New Roman"/>
          <w:color w:val="000000" w:themeColor="text1"/>
          <w:sz w:val="28"/>
          <w:szCs w:val="28"/>
          <w:bdr w:val="none" w:sz="0" w:space="0" w:color="auto" w:frame="1"/>
        </w:rPr>
        <w:t xml:space="preserve"> In fact, this week’s </w:t>
      </w:r>
      <w:proofErr w:type="spellStart"/>
      <w:r w:rsidRPr="00F65C09">
        <w:rPr>
          <w:rFonts w:ascii="Times New Roman" w:hAnsi="Times New Roman"/>
          <w:color w:val="000000" w:themeColor="text1"/>
          <w:sz w:val="28"/>
          <w:szCs w:val="28"/>
          <w:bdr w:val="none" w:sz="0" w:space="0" w:color="auto" w:frame="1"/>
        </w:rPr>
        <w:t>Parasha</w:t>
      </w:r>
      <w:proofErr w:type="spellEnd"/>
      <w:r w:rsidRPr="00F65C09">
        <w:rPr>
          <w:rFonts w:ascii="Times New Roman" w:hAnsi="Times New Roman"/>
          <w:color w:val="000000" w:themeColor="text1"/>
          <w:sz w:val="28"/>
          <w:szCs w:val="28"/>
          <w:bdr w:val="none" w:sz="0" w:space="0" w:color="auto" w:frame="1"/>
        </w:rPr>
        <w:t xml:space="preserve"> introduces the only </w:t>
      </w:r>
      <w:proofErr w:type="spellStart"/>
      <w:r w:rsidRPr="00F65C09">
        <w:rPr>
          <w:rFonts w:ascii="Times New Roman" w:hAnsi="Times New Roman"/>
          <w:color w:val="000000" w:themeColor="text1"/>
          <w:sz w:val="28"/>
          <w:szCs w:val="28"/>
          <w:bdr w:val="none" w:sz="0" w:space="0" w:color="auto" w:frame="1"/>
        </w:rPr>
        <w:t>Beracha</w:t>
      </w:r>
      <w:proofErr w:type="spellEnd"/>
      <w:r w:rsidRPr="00F65C09">
        <w:rPr>
          <w:rFonts w:ascii="Times New Roman" w:hAnsi="Times New Roman"/>
          <w:color w:val="000000" w:themeColor="text1"/>
          <w:sz w:val="28"/>
          <w:szCs w:val="28"/>
          <w:bdr w:val="none" w:sz="0" w:space="0" w:color="auto" w:frame="1"/>
        </w:rPr>
        <w:t xml:space="preserve"> which is required on the level of Torah obligation – </w:t>
      </w:r>
      <w:proofErr w:type="spellStart"/>
      <w:r w:rsidRPr="00F65C09">
        <w:rPr>
          <w:rFonts w:ascii="Times New Roman" w:hAnsi="Times New Roman"/>
          <w:color w:val="000000" w:themeColor="text1"/>
          <w:sz w:val="28"/>
          <w:szCs w:val="28"/>
          <w:bdr w:val="none" w:sz="0" w:space="0" w:color="auto" w:frame="1"/>
        </w:rPr>
        <w:t>Birkat</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Ha’mazon</w:t>
      </w:r>
      <w:proofErr w:type="spellEnd"/>
      <w:r w:rsidRPr="00F65C09">
        <w:rPr>
          <w:rFonts w:ascii="Times New Roman" w:hAnsi="Times New Roman"/>
          <w:color w:val="000000" w:themeColor="text1"/>
          <w:sz w:val="28"/>
          <w:szCs w:val="28"/>
          <w:bdr w:val="none" w:sz="0" w:space="0" w:color="auto" w:frame="1"/>
        </w:rPr>
        <w:t xml:space="preserve"> – and also contains an allusion to the requirement to recite one hundred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xml:space="preserve"> each day (“Ma Has</w:t>
      </w:r>
      <w:r>
        <w:rPr>
          <w:rFonts w:ascii="Times New Roman" w:hAnsi="Times New Roman"/>
          <w:color w:val="000000" w:themeColor="text1"/>
          <w:sz w:val="28"/>
          <w:szCs w:val="28"/>
          <w:bdr w:val="none" w:sz="0" w:space="0" w:color="auto" w:frame="1"/>
        </w:rPr>
        <w:t xml:space="preserve">hem </w:t>
      </w:r>
      <w:proofErr w:type="spellStart"/>
      <w:r>
        <w:rPr>
          <w:rFonts w:ascii="Times New Roman" w:hAnsi="Times New Roman"/>
          <w:color w:val="000000" w:themeColor="text1"/>
          <w:sz w:val="28"/>
          <w:szCs w:val="28"/>
          <w:bdr w:val="none" w:sz="0" w:space="0" w:color="auto" w:frame="1"/>
        </w:rPr>
        <w:t>Elokecha</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Sho’el</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Me’imach</w:t>
      </w:r>
      <w:proofErr w:type="spellEnd"/>
      <w:r>
        <w:rPr>
          <w:rFonts w:ascii="Times New Roman" w:hAnsi="Times New Roman"/>
          <w:color w:val="000000" w:themeColor="text1"/>
          <w:sz w:val="28"/>
          <w:szCs w:val="28"/>
          <w:bdr w:val="none" w:sz="0" w:space="0" w:color="auto" w:frame="1"/>
        </w:rPr>
        <w:t>”).</w:t>
      </w:r>
      <w:r w:rsidRPr="00F65C09">
        <w:rPr>
          <w:rFonts w:ascii="Times New Roman" w:hAnsi="Times New Roman"/>
          <w:color w:val="000000" w:themeColor="text1"/>
          <w:sz w:val="28"/>
          <w:szCs w:val="28"/>
          <w:bdr w:val="none" w:sz="0" w:space="0" w:color="auto" w:frame="1"/>
        </w:rPr>
        <w:t xml:space="preserve"> </w:t>
      </w:r>
    </w:p>
    <w:p w:rsidR="00F65C09" w:rsidRDefault="00F65C09" w:rsidP="00F65C0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F65C09">
        <w:rPr>
          <w:rFonts w:ascii="Times New Roman" w:hAnsi="Times New Roman"/>
          <w:color w:val="000000" w:themeColor="text1"/>
          <w:sz w:val="28"/>
          <w:szCs w:val="28"/>
          <w:bdr w:val="none" w:sz="0" w:space="0" w:color="auto" w:frame="1"/>
        </w:rPr>
        <w:t>Parashat</w:t>
      </w:r>
      <w:proofErr w:type="spellEnd"/>
      <w:r w:rsidRPr="00F65C09">
        <w:rPr>
          <w:rFonts w:ascii="Times New Roman" w:hAnsi="Times New Roman"/>
          <w:color w:val="000000" w:themeColor="text1"/>
          <w:sz w:val="28"/>
          <w:szCs w:val="28"/>
          <w:bdr w:val="none" w:sz="0" w:space="0" w:color="auto" w:frame="1"/>
        </w:rPr>
        <w:t xml:space="preserve"> </w:t>
      </w:r>
      <w:proofErr w:type="spellStart"/>
      <w:r w:rsidRPr="00F65C09">
        <w:rPr>
          <w:rFonts w:ascii="Times New Roman" w:hAnsi="Times New Roman"/>
          <w:color w:val="000000" w:themeColor="text1"/>
          <w:sz w:val="28"/>
          <w:szCs w:val="28"/>
          <w:bdr w:val="none" w:sz="0" w:space="0" w:color="auto" w:frame="1"/>
        </w:rPr>
        <w:t>Ekeb</w:t>
      </w:r>
      <w:proofErr w:type="spellEnd"/>
      <w:r w:rsidRPr="00F65C09">
        <w:rPr>
          <w:rFonts w:ascii="Times New Roman" w:hAnsi="Times New Roman"/>
          <w:color w:val="000000" w:themeColor="text1"/>
          <w:sz w:val="28"/>
          <w:szCs w:val="28"/>
          <w:bdr w:val="none" w:sz="0" w:space="0" w:color="auto" w:frame="1"/>
        </w:rPr>
        <w:t xml:space="preserve"> should thus serve as a reminder to be especially vigilant with regard to this vital </w:t>
      </w:r>
      <w:proofErr w:type="spellStart"/>
      <w:r w:rsidRPr="00F65C09">
        <w:rPr>
          <w:rFonts w:ascii="Times New Roman" w:hAnsi="Times New Roman"/>
          <w:color w:val="000000" w:themeColor="text1"/>
          <w:sz w:val="28"/>
          <w:szCs w:val="28"/>
          <w:bdr w:val="none" w:sz="0" w:space="0" w:color="auto" w:frame="1"/>
        </w:rPr>
        <w:t>Misva</w:t>
      </w:r>
      <w:proofErr w:type="spellEnd"/>
      <w:r w:rsidRPr="00F65C09">
        <w:rPr>
          <w:rFonts w:ascii="Times New Roman" w:hAnsi="Times New Roman"/>
          <w:color w:val="000000" w:themeColor="text1"/>
          <w:sz w:val="28"/>
          <w:szCs w:val="28"/>
          <w:bdr w:val="none" w:sz="0" w:space="0" w:color="auto" w:frame="1"/>
        </w:rPr>
        <w:t xml:space="preserve"> which we ofte</w:t>
      </w:r>
      <w:r>
        <w:rPr>
          <w:rFonts w:ascii="Times New Roman" w:hAnsi="Times New Roman"/>
          <w:color w:val="000000" w:themeColor="text1"/>
          <w:sz w:val="28"/>
          <w:szCs w:val="28"/>
          <w:bdr w:val="none" w:sz="0" w:space="0" w:color="auto" w:frame="1"/>
        </w:rPr>
        <w:t>n take for granted and neglect.</w:t>
      </w:r>
      <w:r w:rsidRPr="00F65C09">
        <w:rPr>
          <w:rFonts w:ascii="Times New Roman" w:hAnsi="Times New Roman"/>
          <w:color w:val="000000" w:themeColor="text1"/>
          <w:sz w:val="28"/>
          <w:szCs w:val="28"/>
          <w:bdr w:val="none" w:sz="0" w:space="0" w:color="auto" w:frame="1"/>
        </w:rPr>
        <w:t xml:space="preserve"> Reciting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xml:space="preserve"> over food is not merely a “nice thing,” and is even more than a Halachic requirement; it is the means by which we sustain</w:t>
      </w:r>
      <w:r>
        <w:rPr>
          <w:rFonts w:ascii="Times New Roman" w:hAnsi="Times New Roman"/>
          <w:color w:val="000000" w:themeColor="text1"/>
          <w:sz w:val="28"/>
          <w:szCs w:val="28"/>
          <w:bdr w:val="none" w:sz="0" w:space="0" w:color="auto" w:frame="1"/>
        </w:rPr>
        <w:t xml:space="preserve"> and nourish our spirituality.</w:t>
      </w:r>
    </w:p>
    <w:p w:rsidR="00F65C09" w:rsidRPr="00F65C09" w:rsidRDefault="00F65C09"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65C09">
        <w:rPr>
          <w:rFonts w:ascii="Times New Roman" w:hAnsi="Times New Roman"/>
          <w:color w:val="000000" w:themeColor="text1"/>
          <w:sz w:val="28"/>
          <w:szCs w:val="28"/>
          <w:bdr w:val="none" w:sz="0" w:space="0" w:color="auto" w:frame="1"/>
        </w:rPr>
        <w:t xml:space="preserve">It thus behooves us all </w:t>
      </w:r>
      <w:proofErr w:type="gramStart"/>
      <w:r w:rsidRPr="00F65C09">
        <w:rPr>
          <w:rFonts w:ascii="Times New Roman" w:hAnsi="Times New Roman"/>
          <w:color w:val="000000" w:themeColor="text1"/>
          <w:sz w:val="28"/>
          <w:szCs w:val="28"/>
          <w:bdr w:val="none" w:sz="0" w:space="0" w:color="auto" w:frame="1"/>
        </w:rPr>
        <w:t>to</w:t>
      </w:r>
      <w:proofErr w:type="gramEnd"/>
      <w:r w:rsidRPr="00F65C09">
        <w:rPr>
          <w:rFonts w:ascii="Times New Roman" w:hAnsi="Times New Roman"/>
          <w:color w:val="000000" w:themeColor="text1"/>
          <w:sz w:val="28"/>
          <w:szCs w:val="28"/>
          <w:bdr w:val="none" w:sz="0" w:space="0" w:color="auto" w:frame="1"/>
        </w:rPr>
        <w:t xml:space="preserve"> constantly review the laws of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xml:space="preserve">, ask a Rabbi when questions arise, and be mindful of the requirement to recite </w:t>
      </w:r>
      <w:proofErr w:type="spellStart"/>
      <w:r w:rsidRPr="00F65C09">
        <w:rPr>
          <w:rFonts w:ascii="Times New Roman" w:hAnsi="Times New Roman"/>
          <w:color w:val="000000" w:themeColor="text1"/>
          <w:sz w:val="28"/>
          <w:szCs w:val="28"/>
          <w:bdr w:val="none" w:sz="0" w:space="0" w:color="auto" w:frame="1"/>
        </w:rPr>
        <w:t>Berachot</w:t>
      </w:r>
      <w:proofErr w:type="spellEnd"/>
      <w:r w:rsidRPr="00F65C09">
        <w:rPr>
          <w:rFonts w:ascii="Times New Roman" w:hAnsi="Times New Roman"/>
          <w:color w:val="000000" w:themeColor="text1"/>
          <w:sz w:val="28"/>
          <w:szCs w:val="28"/>
          <w:bdr w:val="none" w:sz="0" w:space="0" w:color="auto" w:frame="1"/>
        </w:rPr>
        <w:t>, so we ensure that our food has the effect of not only maintaining our physical wellbeing, but maintaining our spiritual wellbeing, as well.</w:t>
      </w:r>
    </w:p>
    <w:p w:rsidR="00B940DD" w:rsidRPr="00F65C09" w:rsidRDefault="00B940DD" w:rsidP="00F65C09">
      <w:pPr>
        <w:pStyle w:val="NoSpacing"/>
        <w:jc w:val="both"/>
        <w:rPr>
          <w:rFonts w:ascii="Times New Roman" w:hAnsi="Times New Roman"/>
          <w:color w:val="000000" w:themeColor="text1"/>
          <w:sz w:val="28"/>
          <w:szCs w:val="28"/>
          <w:bdr w:val="none" w:sz="0" w:space="0" w:color="auto" w:frame="1"/>
        </w:rPr>
      </w:pPr>
    </w:p>
    <w:p w:rsidR="00B940DD" w:rsidRDefault="00B940DD" w:rsidP="00B940DD">
      <w:pPr>
        <w:pStyle w:val="NoSpacing"/>
        <w:jc w:val="both"/>
        <w:rPr>
          <w:rFonts w:ascii="Times New Roman" w:hAnsi="Times New Roman"/>
          <w:i/>
          <w:color w:val="000000" w:themeColor="text1"/>
          <w:sz w:val="28"/>
          <w:szCs w:val="28"/>
          <w:bdr w:val="none" w:sz="0" w:space="0" w:color="auto" w:frame="1"/>
        </w:rPr>
      </w:pPr>
      <w:proofErr w:type="gramStart"/>
      <w:r w:rsidRPr="00863FFC">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863FFC">
        <w:rPr>
          <w:rFonts w:ascii="Times New Roman" w:hAnsi="Times New Roman"/>
          <w:i/>
          <w:color w:val="000000" w:themeColor="text1"/>
          <w:sz w:val="28"/>
          <w:szCs w:val="28"/>
          <w:bdr w:val="none" w:sz="0" w:space="0" w:color="auto" w:frame="1"/>
        </w:rPr>
        <w:t>Safra</w:t>
      </w:r>
      <w:proofErr w:type="spellEnd"/>
      <w:r w:rsidRPr="00863FFC">
        <w:rPr>
          <w:rFonts w:ascii="Times New Roman" w:hAnsi="Times New Roman"/>
          <w:i/>
          <w:color w:val="000000" w:themeColor="text1"/>
          <w:sz w:val="28"/>
          <w:szCs w:val="28"/>
          <w:bdr w:val="none" w:sz="0" w:space="0" w:color="auto" w:frame="1"/>
        </w:rPr>
        <w:t xml:space="preserve"> Synagogue in Brooklyn, NY.</w:t>
      </w:r>
      <w:proofErr w:type="gramEnd"/>
    </w:p>
    <w:p w:rsidR="00CB3ECE" w:rsidRPr="00CB3ECE" w:rsidRDefault="00CB3ECE" w:rsidP="00B940DD">
      <w:pPr>
        <w:pStyle w:val="NoSpacing"/>
        <w:jc w:val="both"/>
        <w:rPr>
          <w:rFonts w:ascii="Times New Roman" w:hAnsi="Times New Roman"/>
          <w:i/>
          <w:color w:val="000000" w:themeColor="text1"/>
          <w:sz w:val="8"/>
          <w:szCs w:val="8"/>
          <w:bdr w:val="none" w:sz="0" w:space="0" w:color="auto" w:frame="1"/>
        </w:rPr>
      </w:pPr>
    </w:p>
    <w:p w:rsidR="00052DD6" w:rsidRDefault="00052DD6">
      <w:pPr>
        <w:rPr>
          <w:rFonts w:ascii="Times New Roman" w:hAnsi="Times New Roman"/>
          <w:i/>
          <w:color w:val="000000" w:themeColor="text1"/>
          <w:sz w:val="27"/>
          <w:szCs w:val="27"/>
        </w:rPr>
      </w:pPr>
      <w:r>
        <w:rPr>
          <w:rFonts w:ascii="Times New Roman" w:hAnsi="Times New Roman"/>
          <w:i/>
          <w:color w:val="000000" w:themeColor="text1"/>
          <w:sz w:val="27"/>
          <w:szCs w:val="27"/>
        </w:rPr>
        <w:br w:type="page"/>
      </w:r>
    </w:p>
    <w:p w:rsidR="001E75E2" w:rsidRDefault="00106FA7"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18 Ways to More Effective</w:t>
      </w:r>
    </w:p>
    <w:p w:rsidR="00106FA7" w:rsidRPr="001E75E2" w:rsidRDefault="00052DD6" w:rsidP="001E75E2">
      <w:pPr>
        <w:pStyle w:val="NoSpacing"/>
        <w:jc w:val="center"/>
        <w:rPr>
          <w:rFonts w:ascii="Times New Roman" w:hAnsi="Times New Roman"/>
          <w:b/>
          <w:sz w:val="72"/>
          <w:szCs w:val="72"/>
          <w:lang w:bidi="he-IL"/>
        </w:rPr>
      </w:pPr>
      <w:r>
        <w:rPr>
          <w:rFonts w:ascii="Times New Roman" w:hAnsi="Times New Roman"/>
          <w:b/>
          <w:sz w:val="72"/>
          <w:szCs w:val="72"/>
          <w:lang w:bidi="he-IL"/>
        </w:rPr>
        <w:t>Prayer (Part Four</w:t>
      </w:r>
      <w:r w:rsidR="00106FA7">
        <w:rPr>
          <w:rFonts w:ascii="Times New Roman" w:hAnsi="Times New Roman"/>
          <w:b/>
          <w:sz w:val="72"/>
          <w:szCs w:val="72"/>
          <w:lang w:bidi="he-IL"/>
        </w:rPr>
        <w:t>)</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343150" cy="234315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1D0DFE" w:rsidRDefault="001D0DFE" w:rsidP="001E75E2">
      <w:pPr>
        <w:pStyle w:val="NoSpacing"/>
        <w:jc w:val="center"/>
        <w:rPr>
          <w:rFonts w:ascii="Times New Roman" w:hAnsi="Times New Roman"/>
          <w:sz w:val="28"/>
          <w:szCs w:val="28"/>
          <w:lang w:bidi="he-IL"/>
        </w:rPr>
      </w:pP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 xml:space="preserve">Let’s continue our crash course on superior </w:t>
      </w:r>
      <w:proofErr w:type="spellStart"/>
      <w:r w:rsidR="001D0DFE" w:rsidRPr="001D0DFE">
        <w:rPr>
          <w:rFonts w:ascii="Times New Roman" w:hAnsi="Times New Roman"/>
          <w:color w:val="000000" w:themeColor="text1"/>
          <w:sz w:val="28"/>
          <w:szCs w:val="28"/>
        </w:rPr>
        <w:t>tefilah</w:t>
      </w:r>
      <w:proofErr w:type="spellEnd"/>
      <w:r w:rsidR="001D0DFE" w:rsidRPr="001D0DFE">
        <w:rPr>
          <w:rFonts w:ascii="Times New Roman" w:hAnsi="Times New Roman"/>
          <w:color w:val="000000" w:themeColor="text1"/>
          <w:sz w:val="28"/>
          <w:szCs w:val="28"/>
        </w:rPr>
        <w:t xml:space="preserve">. The </w:t>
      </w:r>
      <w:proofErr w:type="spellStart"/>
      <w:r w:rsidR="001D0DFE" w:rsidRPr="001D0DFE">
        <w:rPr>
          <w:rFonts w:ascii="Times New Roman" w:hAnsi="Times New Roman"/>
          <w:color w:val="000000" w:themeColor="text1"/>
          <w:sz w:val="28"/>
          <w:szCs w:val="28"/>
        </w:rPr>
        <w:t>Gemora</w:t>
      </w:r>
      <w:proofErr w:type="spellEnd"/>
      <w:r w:rsidR="001D0DFE" w:rsidRPr="001D0DFE">
        <w:rPr>
          <w:rFonts w:ascii="Times New Roman" w:hAnsi="Times New Roman"/>
          <w:color w:val="000000" w:themeColor="text1"/>
          <w:sz w:val="28"/>
          <w:szCs w:val="28"/>
        </w:rPr>
        <w:t xml:space="preserve"> in </w:t>
      </w:r>
      <w:proofErr w:type="spellStart"/>
      <w:r w:rsidR="001D0DFE" w:rsidRPr="001D0DFE">
        <w:rPr>
          <w:rFonts w:ascii="Times New Roman" w:hAnsi="Times New Roman"/>
          <w:color w:val="000000" w:themeColor="text1"/>
          <w:sz w:val="28"/>
          <w:szCs w:val="28"/>
        </w:rPr>
        <w:t>Berachos</w:t>
      </w:r>
      <w:proofErr w:type="spellEnd"/>
      <w:r w:rsidR="001D0DFE" w:rsidRPr="001D0DFE">
        <w:rPr>
          <w:rFonts w:ascii="Times New Roman" w:hAnsi="Times New Roman"/>
          <w:color w:val="000000" w:themeColor="text1"/>
          <w:sz w:val="28"/>
          <w:szCs w:val="28"/>
        </w:rPr>
        <w:t xml:space="preserve"> asks, “What time should a person do if he prays and his prayers go </w:t>
      </w:r>
      <w:proofErr w:type="gramStart"/>
      <w:r w:rsidR="001D0DFE" w:rsidRPr="001D0DFE">
        <w:rPr>
          <w:rFonts w:ascii="Times New Roman" w:hAnsi="Times New Roman"/>
          <w:color w:val="000000" w:themeColor="text1"/>
          <w:sz w:val="28"/>
          <w:szCs w:val="28"/>
        </w:rPr>
        <w:t>unanswered</w:t>
      </w:r>
      <w:proofErr w:type="gramEnd"/>
      <w:r w:rsidR="001D0DFE" w:rsidRPr="001D0DFE">
        <w:rPr>
          <w:rFonts w:ascii="Times New Roman" w:hAnsi="Times New Roman"/>
          <w:color w:val="000000" w:themeColor="text1"/>
          <w:sz w:val="28"/>
          <w:szCs w:val="28"/>
        </w:rPr>
        <w:t xml:space="preserve">?” The </w:t>
      </w:r>
      <w:proofErr w:type="spellStart"/>
      <w:r w:rsidR="001D0DFE" w:rsidRPr="001D0DFE">
        <w:rPr>
          <w:rFonts w:ascii="Times New Roman" w:hAnsi="Times New Roman"/>
          <w:color w:val="000000" w:themeColor="text1"/>
          <w:sz w:val="28"/>
          <w:szCs w:val="28"/>
        </w:rPr>
        <w:t>Gemora</w:t>
      </w:r>
      <w:proofErr w:type="spellEnd"/>
      <w:r w:rsidR="001D0DFE" w:rsidRPr="001D0DFE">
        <w:rPr>
          <w:rFonts w:ascii="Times New Roman" w:hAnsi="Times New Roman"/>
          <w:color w:val="000000" w:themeColor="text1"/>
          <w:sz w:val="28"/>
          <w:szCs w:val="28"/>
        </w:rPr>
        <w:t xml:space="preserve"> answers, “</w:t>
      </w:r>
      <w:proofErr w:type="spellStart"/>
      <w:r w:rsidR="001D0DFE" w:rsidRPr="001D0DFE">
        <w:rPr>
          <w:rFonts w:ascii="Times New Roman" w:hAnsi="Times New Roman"/>
          <w:color w:val="000000" w:themeColor="text1"/>
          <w:sz w:val="28"/>
          <w:szCs w:val="28"/>
        </w:rPr>
        <w:t>Yachzor</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v’yispalel</w:t>
      </w:r>
      <w:proofErr w:type="spellEnd"/>
      <w:r w:rsidR="001D0DFE" w:rsidRPr="001D0DFE">
        <w:rPr>
          <w:rFonts w:ascii="Times New Roman" w:hAnsi="Times New Roman"/>
          <w:color w:val="000000" w:themeColor="text1"/>
          <w:sz w:val="28"/>
          <w:szCs w:val="28"/>
        </w:rPr>
        <w:t xml:space="preserve"> – Let him pray again! </w:t>
      </w:r>
      <w:proofErr w:type="spellStart"/>
      <w:r w:rsidR="001D0DFE" w:rsidRPr="001D0DFE">
        <w:rPr>
          <w:rFonts w:ascii="Times New Roman" w:hAnsi="Times New Roman"/>
          <w:color w:val="000000" w:themeColor="text1"/>
          <w:sz w:val="28"/>
          <w:szCs w:val="28"/>
        </w:rPr>
        <w:t>Shene’emar</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Kavei</w:t>
      </w:r>
      <w:proofErr w:type="spellEnd"/>
      <w:r w:rsidR="001D0DFE" w:rsidRPr="001D0DFE">
        <w:rPr>
          <w:rFonts w:ascii="Times New Roman" w:hAnsi="Times New Roman"/>
          <w:color w:val="000000" w:themeColor="text1"/>
          <w:sz w:val="28"/>
          <w:szCs w:val="28"/>
        </w:rPr>
        <w:t xml:space="preserve"> el Hashem, </w:t>
      </w:r>
      <w:proofErr w:type="spellStart"/>
      <w:r w:rsidR="001D0DFE" w:rsidRPr="001D0DFE">
        <w:rPr>
          <w:rFonts w:ascii="Times New Roman" w:hAnsi="Times New Roman"/>
          <w:color w:val="000000" w:themeColor="text1"/>
          <w:sz w:val="28"/>
          <w:szCs w:val="28"/>
        </w:rPr>
        <w:t>chazak</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v’yameitz</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libecha</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v’kavei</w:t>
      </w:r>
      <w:proofErr w:type="spellEnd"/>
      <w:r w:rsidR="001D0DFE" w:rsidRPr="001D0DFE">
        <w:rPr>
          <w:rFonts w:ascii="Times New Roman" w:hAnsi="Times New Roman"/>
          <w:color w:val="000000" w:themeColor="text1"/>
          <w:sz w:val="28"/>
          <w:szCs w:val="28"/>
        </w:rPr>
        <w:t xml:space="preserve"> el Hashem – Hope to Hashem, be strong and take courage, and hope again to Hashem.” </w:t>
      </w: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 xml:space="preserve">The </w:t>
      </w:r>
      <w:proofErr w:type="spellStart"/>
      <w:r w:rsidR="001D0DFE" w:rsidRPr="001D0DFE">
        <w:rPr>
          <w:rFonts w:ascii="Times New Roman" w:hAnsi="Times New Roman"/>
          <w:color w:val="000000" w:themeColor="text1"/>
          <w:sz w:val="28"/>
          <w:szCs w:val="28"/>
        </w:rPr>
        <w:t>Gemora</w:t>
      </w:r>
      <w:proofErr w:type="spellEnd"/>
      <w:r w:rsidR="001D0DFE" w:rsidRPr="001D0DFE">
        <w:rPr>
          <w:rFonts w:ascii="Times New Roman" w:hAnsi="Times New Roman"/>
          <w:color w:val="000000" w:themeColor="text1"/>
          <w:sz w:val="28"/>
          <w:szCs w:val="28"/>
        </w:rPr>
        <w:t xml:space="preserve"> is educating us to the importance of multiple prayers for the same need. This is actually counter- </w:t>
      </w:r>
      <w:proofErr w:type="gramStart"/>
      <w:r w:rsidR="001D0DFE" w:rsidRPr="001D0DFE">
        <w:rPr>
          <w:rFonts w:ascii="Times New Roman" w:hAnsi="Times New Roman"/>
          <w:color w:val="000000" w:themeColor="text1"/>
          <w:sz w:val="28"/>
          <w:szCs w:val="28"/>
        </w:rPr>
        <w:t>intuitive.,</w:t>
      </w:r>
      <w:proofErr w:type="gramEnd"/>
      <w:r w:rsidR="001D0DFE" w:rsidRPr="001D0DFE">
        <w:rPr>
          <w:rFonts w:ascii="Times New Roman" w:hAnsi="Times New Roman"/>
          <w:color w:val="000000" w:themeColor="text1"/>
          <w:sz w:val="28"/>
          <w:szCs w:val="28"/>
        </w:rPr>
        <w:t xml:space="preserve"> since by humans the opposite is true. </w:t>
      </w:r>
    </w:p>
    <w:p w:rsidR="000B1364" w:rsidRDefault="000B1364" w:rsidP="001D0DFE">
      <w:pPr>
        <w:pStyle w:val="NoSpacing"/>
        <w:jc w:val="both"/>
        <w:rPr>
          <w:rFonts w:ascii="Times New Roman" w:hAnsi="Times New Roman"/>
          <w:color w:val="000000" w:themeColor="text1"/>
          <w:sz w:val="28"/>
          <w:szCs w:val="28"/>
        </w:rPr>
      </w:pPr>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If You Ask to Borrow My</w:t>
      </w:r>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Car and I Say No</w:t>
      </w:r>
    </w:p>
    <w:p w:rsidR="001D0DFE" w:rsidRPr="001D0DFE"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If, for example, you ask me to borrow my car and I say no, and then you ask me again, you’re a pest. If you ask me a third time, I won’t answer the phone. But with Hashem it works to the contrary. Hashem desires to hear from us time after</w:t>
      </w: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We</w:t>
      </w:r>
      <w:r>
        <w:rPr>
          <w:rFonts w:ascii="Times New Roman" w:hAnsi="Times New Roman"/>
          <w:color w:val="000000" w:themeColor="text1"/>
          <w:sz w:val="28"/>
          <w:szCs w:val="28"/>
        </w:rPr>
        <w:t xml:space="preserve"> are taught in this week’s </w:t>
      </w:r>
      <w:proofErr w:type="spellStart"/>
      <w:r>
        <w:rPr>
          <w:rFonts w:ascii="Times New Roman" w:hAnsi="Times New Roman"/>
          <w:color w:val="000000" w:themeColor="text1"/>
          <w:sz w:val="28"/>
          <w:szCs w:val="28"/>
        </w:rPr>
        <w:t>par</w:t>
      </w:r>
      <w:r w:rsidR="001D0DFE" w:rsidRPr="001D0DFE">
        <w:rPr>
          <w:rFonts w:ascii="Times New Roman" w:hAnsi="Times New Roman"/>
          <w:color w:val="000000" w:themeColor="text1"/>
          <w:sz w:val="28"/>
          <w:szCs w:val="28"/>
        </w:rPr>
        <w:t>sha</w:t>
      </w:r>
      <w:proofErr w:type="spellEnd"/>
      <w:r w:rsidR="001D0DFE" w:rsidRPr="001D0DFE">
        <w:rPr>
          <w:rFonts w:ascii="Times New Roman" w:hAnsi="Times New Roman"/>
          <w:color w:val="000000" w:themeColor="text1"/>
          <w:sz w:val="28"/>
          <w:szCs w:val="28"/>
        </w:rPr>
        <w:t xml:space="preserve"> concerning Moshe </w:t>
      </w:r>
      <w:proofErr w:type="spellStart"/>
      <w:r w:rsidR="001D0DFE" w:rsidRPr="001D0DFE">
        <w:rPr>
          <w:rFonts w:ascii="Times New Roman" w:hAnsi="Times New Roman"/>
          <w:color w:val="000000" w:themeColor="text1"/>
          <w:sz w:val="28"/>
          <w:szCs w:val="28"/>
        </w:rPr>
        <w:t>Rabbeinu</w:t>
      </w:r>
      <w:proofErr w:type="spellEnd"/>
      <w:r w:rsidR="001D0DFE" w:rsidRPr="001D0DFE">
        <w:rPr>
          <w:rFonts w:ascii="Times New Roman" w:hAnsi="Times New Roman"/>
          <w:color w:val="000000" w:themeColor="text1"/>
          <w:sz w:val="28"/>
          <w:szCs w:val="28"/>
        </w:rPr>
        <w:t xml:space="preserve"> when he prayed to appeal the decree against him not to enter into</w:t>
      </w:r>
      <w:r>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EretzYisroel</w:t>
      </w:r>
      <w:proofErr w:type="spellEnd"/>
      <w:proofErr w:type="gramStart"/>
      <w:r w:rsidR="001D0DFE" w:rsidRPr="001D0DFE">
        <w:rPr>
          <w:rFonts w:ascii="Times New Roman" w:hAnsi="Times New Roman"/>
          <w:color w:val="000000" w:themeColor="text1"/>
          <w:sz w:val="28"/>
          <w:szCs w:val="28"/>
        </w:rPr>
        <w:t>,“</w:t>
      </w:r>
      <w:proofErr w:type="spellStart"/>
      <w:proofErr w:type="gramEnd"/>
      <w:r w:rsidR="001D0DFE" w:rsidRPr="001D0DFE">
        <w:rPr>
          <w:rFonts w:ascii="Times New Roman" w:hAnsi="Times New Roman"/>
          <w:color w:val="000000" w:themeColor="text1"/>
          <w:sz w:val="28"/>
          <w:szCs w:val="28"/>
        </w:rPr>
        <w:t>Va’eschanan</w:t>
      </w:r>
      <w:proofErr w:type="spellEnd"/>
      <w:r w:rsidR="001D0DFE" w:rsidRPr="001D0DFE">
        <w:rPr>
          <w:rFonts w:ascii="Times New Roman" w:hAnsi="Times New Roman"/>
          <w:color w:val="000000" w:themeColor="text1"/>
          <w:sz w:val="28"/>
          <w:szCs w:val="28"/>
        </w:rPr>
        <w:t xml:space="preserve"> </w:t>
      </w:r>
      <w:r>
        <w:rPr>
          <w:rFonts w:ascii="Times New Roman" w:hAnsi="Times New Roman"/>
          <w:color w:val="000000" w:themeColor="text1"/>
          <w:sz w:val="28"/>
          <w:szCs w:val="28"/>
        </w:rPr>
        <w:t>el Hashem – And he offered sup</w:t>
      </w:r>
      <w:r w:rsidR="001D0DFE" w:rsidRPr="001D0DFE">
        <w:rPr>
          <w:rFonts w:ascii="Times New Roman" w:hAnsi="Times New Roman"/>
          <w:color w:val="000000" w:themeColor="text1"/>
          <w:sz w:val="28"/>
          <w:szCs w:val="28"/>
        </w:rPr>
        <w:t xml:space="preserve">plication to Hashem.” </w:t>
      </w: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 xml:space="preserve">The Baal </w:t>
      </w:r>
      <w:proofErr w:type="spellStart"/>
      <w:r>
        <w:rPr>
          <w:rFonts w:ascii="Times New Roman" w:hAnsi="Times New Roman"/>
          <w:color w:val="000000" w:themeColor="text1"/>
          <w:sz w:val="28"/>
          <w:szCs w:val="28"/>
        </w:rPr>
        <w:t>Haturim</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Rokei’ach</w:t>
      </w:r>
      <w:proofErr w:type="spellEnd"/>
      <w:r>
        <w:rPr>
          <w:rFonts w:ascii="Times New Roman" w:hAnsi="Times New Roman"/>
          <w:color w:val="000000" w:themeColor="text1"/>
          <w:sz w:val="28"/>
          <w:szCs w:val="28"/>
        </w:rPr>
        <w:t xml:space="preserve"> and oth</w:t>
      </w:r>
      <w:r w:rsidR="001D0DFE" w:rsidRPr="001D0DFE">
        <w:rPr>
          <w:rFonts w:ascii="Times New Roman" w:hAnsi="Times New Roman"/>
          <w:color w:val="000000" w:themeColor="text1"/>
          <w:sz w:val="28"/>
          <w:szCs w:val="28"/>
        </w:rPr>
        <w:t xml:space="preserve">ers reveal that the </w:t>
      </w:r>
      <w:proofErr w:type="spellStart"/>
      <w:r w:rsidR="001D0DFE" w:rsidRPr="001D0DFE">
        <w:rPr>
          <w:rFonts w:ascii="Times New Roman" w:hAnsi="Times New Roman"/>
          <w:color w:val="000000" w:themeColor="text1"/>
          <w:sz w:val="28"/>
          <w:szCs w:val="28"/>
        </w:rPr>
        <w:t>gematria</w:t>
      </w:r>
      <w:proofErr w:type="spellEnd"/>
      <w:r w:rsidR="001D0DFE" w:rsidRPr="001D0DFE">
        <w:rPr>
          <w:rFonts w:ascii="Times New Roman" w:hAnsi="Times New Roman"/>
          <w:color w:val="000000" w:themeColor="text1"/>
          <w:sz w:val="28"/>
          <w:szCs w:val="28"/>
        </w:rPr>
        <w:t xml:space="preserve"> of </w:t>
      </w:r>
      <w:proofErr w:type="spellStart"/>
      <w:r w:rsidR="001D0DFE" w:rsidRPr="001D0DFE">
        <w:rPr>
          <w:rFonts w:ascii="Times New Roman" w:hAnsi="Times New Roman"/>
          <w:color w:val="000000" w:themeColor="text1"/>
          <w:sz w:val="28"/>
          <w:szCs w:val="28"/>
        </w:rPr>
        <w:t>va’eschanan</w:t>
      </w:r>
      <w:proofErr w:type="spellEnd"/>
      <w:r w:rsidR="001D0DFE" w:rsidRPr="001D0DFE">
        <w:rPr>
          <w:rFonts w:ascii="Times New Roman" w:hAnsi="Times New Roman"/>
          <w:color w:val="000000" w:themeColor="text1"/>
          <w:sz w:val="28"/>
          <w:szCs w:val="28"/>
        </w:rPr>
        <w:t xml:space="preserve"> is 515, teaching us that Moshe </w:t>
      </w:r>
      <w:proofErr w:type="spellStart"/>
      <w:r w:rsidR="001D0DFE" w:rsidRPr="001D0DFE">
        <w:rPr>
          <w:rFonts w:ascii="Times New Roman" w:hAnsi="Times New Roman"/>
          <w:color w:val="000000" w:themeColor="text1"/>
          <w:sz w:val="28"/>
          <w:szCs w:val="28"/>
        </w:rPr>
        <w:t>Rabbeinu</w:t>
      </w:r>
      <w:proofErr w:type="spellEnd"/>
      <w:r w:rsidR="001D0DFE" w:rsidRPr="001D0DFE">
        <w:rPr>
          <w:rFonts w:ascii="Times New Roman" w:hAnsi="Times New Roman"/>
          <w:color w:val="000000" w:themeColor="text1"/>
          <w:sz w:val="28"/>
          <w:szCs w:val="28"/>
        </w:rPr>
        <w:t xml:space="preserve"> prayed 515 prayers to enter into </w:t>
      </w:r>
      <w:proofErr w:type="spellStart"/>
      <w:r w:rsidR="001D0DFE" w:rsidRPr="001D0DFE">
        <w:rPr>
          <w:rFonts w:ascii="Times New Roman" w:hAnsi="Times New Roman"/>
          <w:color w:val="000000" w:themeColor="text1"/>
          <w:sz w:val="28"/>
          <w:szCs w:val="28"/>
        </w:rPr>
        <w:t>Eretz</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Yis</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roel</w:t>
      </w:r>
      <w:proofErr w:type="spellEnd"/>
      <w:r w:rsidR="001D0DFE" w:rsidRPr="001D0DFE">
        <w:rPr>
          <w:rFonts w:ascii="Times New Roman" w:hAnsi="Times New Roman"/>
          <w:color w:val="000000" w:themeColor="text1"/>
          <w:sz w:val="28"/>
          <w:szCs w:val="28"/>
        </w:rPr>
        <w:t xml:space="preserve">. </w:t>
      </w:r>
    </w:p>
    <w:p w:rsidR="001D0DFE" w:rsidRPr="001D0DFE"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D0DFE" w:rsidRPr="001D0DFE">
        <w:rPr>
          <w:rFonts w:ascii="Times New Roman" w:hAnsi="Times New Roman"/>
          <w:color w:val="000000" w:themeColor="text1"/>
          <w:sz w:val="28"/>
          <w:szCs w:val="28"/>
        </w:rPr>
        <w:t>Furthermore, if Hashem wouldn’t have told him, “</w:t>
      </w:r>
      <w:proofErr w:type="spellStart"/>
      <w:r w:rsidR="001D0DFE" w:rsidRPr="001D0DFE">
        <w:rPr>
          <w:rFonts w:ascii="Times New Roman" w:hAnsi="Times New Roman"/>
          <w:color w:val="000000" w:themeColor="text1"/>
          <w:sz w:val="28"/>
          <w:szCs w:val="28"/>
        </w:rPr>
        <w:t>Rav</w:t>
      </w:r>
      <w:proofErr w:type="spellEnd"/>
      <w:r w:rsidR="001D0DFE" w:rsidRPr="001D0DFE">
        <w:rPr>
          <w:rFonts w:ascii="Times New Roman" w:hAnsi="Times New Roman"/>
          <w:color w:val="000000" w:themeColor="text1"/>
          <w:sz w:val="28"/>
          <w:szCs w:val="28"/>
        </w:rPr>
        <w:t xml:space="preserve"> loch… al </w:t>
      </w:r>
      <w:proofErr w:type="spellStart"/>
      <w:r w:rsidR="001D0DFE" w:rsidRPr="001D0DFE">
        <w:rPr>
          <w:rFonts w:ascii="Times New Roman" w:hAnsi="Times New Roman"/>
          <w:color w:val="000000" w:themeColor="text1"/>
          <w:sz w:val="28"/>
          <w:szCs w:val="28"/>
        </w:rPr>
        <w:t>tosef</w:t>
      </w:r>
      <w:proofErr w:type="spellEnd"/>
      <w:r w:rsidR="001D0DFE" w:rsidRPr="001D0DFE">
        <w:rPr>
          <w:rFonts w:ascii="Times New Roman" w:hAnsi="Times New Roman"/>
          <w:color w:val="000000" w:themeColor="text1"/>
          <w:sz w:val="28"/>
          <w:szCs w:val="28"/>
        </w:rPr>
        <w:t xml:space="preserve"> – It’s enough for you… don’t add,” he would have prayed even more. The </w:t>
      </w:r>
      <w:proofErr w:type="spellStart"/>
      <w:r w:rsidR="001D0DFE" w:rsidRPr="001D0DFE">
        <w:rPr>
          <w:rFonts w:ascii="Times New Roman" w:hAnsi="Times New Roman"/>
          <w:color w:val="000000" w:themeColor="text1"/>
          <w:sz w:val="28"/>
          <w:szCs w:val="28"/>
        </w:rPr>
        <w:t>gematria</w:t>
      </w:r>
      <w:proofErr w:type="spellEnd"/>
      <w:r w:rsidR="001D0DFE" w:rsidRPr="001D0DFE">
        <w:rPr>
          <w:rFonts w:ascii="Times New Roman" w:hAnsi="Times New Roman"/>
          <w:color w:val="000000" w:themeColor="text1"/>
          <w:sz w:val="28"/>
          <w:szCs w:val="28"/>
        </w:rPr>
        <w:t xml:space="preserve"> of </w:t>
      </w:r>
      <w:proofErr w:type="spellStart"/>
      <w:r w:rsidR="001D0DFE" w:rsidRPr="001D0DFE">
        <w:rPr>
          <w:rFonts w:ascii="Times New Roman" w:hAnsi="Times New Roman"/>
          <w:color w:val="000000" w:themeColor="text1"/>
          <w:sz w:val="28"/>
          <w:szCs w:val="28"/>
        </w:rPr>
        <w:t>shira</w:t>
      </w:r>
      <w:proofErr w:type="spellEnd"/>
      <w:r w:rsidR="001D0DFE" w:rsidRPr="001D0DFE">
        <w:rPr>
          <w:rFonts w:ascii="Times New Roman" w:hAnsi="Times New Roman"/>
          <w:color w:val="000000" w:themeColor="text1"/>
          <w:sz w:val="28"/>
          <w:szCs w:val="28"/>
        </w:rPr>
        <w:t xml:space="preserve">, another form of prayer, is also 515. This </w:t>
      </w:r>
      <w:r>
        <w:rPr>
          <w:rFonts w:ascii="Times New Roman" w:hAnsi="Times New Roman"/>
          <w:color w:val="000000" w:themeColor="text1"/>
          <w:sz w:val="28"/>
          <w:szCs w:val="28"/>
        </w:rPr>
        <w:t>too is to con</w:t>
      </w:r>
      <w:r w:rsidR="001D0DFE" w:rsidRPr="001D0DFE">
        <w:rPr>
          <w:rFonts w:ascii="Times New Roman" w:hAnsi="Times New Roman"/>
          <w:color w:val="000000" w:themeColor="text1"/>
          <w:sz w:val="28"/>
          <w:szCs w:val="28"/>
        </w:rPr>
        <w:t>vey the idea that when singing to Hashem we can have in mind for something specific many, many times over.</w:t>
      </w: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 xml:space="preserve">In a similar vein, the </w:t>
      </w:r>
      <w:proofErr w:type="spellStart"/>
      <w:r w:rsidR="001D0DFE" w:rsidRPr="001D0DFE">
        <w:rPr>
          <w:rFonts w:ascii="Times New Roman" w:hAnsi="Times New Roman"/>
          <w:color w:val="000000" w:themeColor="text1"/>
          <w:sz w:val="28"/>
          <w:szCs w:val="28"/>
        </w:rPr>
        <w:t>Medrash</w:t>
      </w:r>
      <w:proofErr w:type="spellEnd"/>
      <w:r w:rsidR="001D0DFE" w:rsidRPr="001D0DFE">
        <w:rPr>
          <w:rFonts w:ascii="Times New Roman" w:hAnsi="Times New Roman"/>
          <w:color w:val="000000" w:themeColor="text1"/>
          <w:sz w:val="28"/>
          <w:szCs w:val="28"/>
        </w:rPr>
        <w:t xml:space="preserve"> asks, “</w:t>
      </w:r>
      <w:proofErr w:type="spellStart"/>
      <w:r w:rsidR="001D0DFE" w:rsidRPr="001D0DFE">
        <w:rPr>
          <w:rFonts w:ascii="Times New Roman" w:hAnsi="Times New Roman"/>
          <w:color w:val="000000" w:themeColor="text1"/>
          <w:sz w:val="28"/>
          <w:szCs w:val="28"/>
        </w:rPr>
        <w:t>Mipnei</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mah</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Imoseihen</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akoros</w:t>
      </w:r>
      <w:proofErr w:type="spellEnd"/>
      <w:r w:rsidR="001D0DFE" w:rsidRPr="001D0DFE">
        <w:rPr>
          <w:rFonts w:ascii="Times New Roman" w:hAnsi="Times New Roman"/>
          <w:color w:val="000000" w:themeColor="text1"/>
          <w:sz w:val="28"/>
          <w:szCs w:val="28"/>
        </w:rPr>
        <w:t xml:space="preserve"> – Why were our Matriarchs barren?” and the </w:t>
      </w:r>
      <w:proofErr w:type="spellStart"/>
      <w:r w:rsidR="001D0DFE" w:rsidRPr="001D0DFE">
        <w:rPr>
          <w:rFonts w:ascii="Times New Roman" w:hAnsi="Times New Roman"/>
          <w:color w:val="000000" w:themeColor="text1"/>
          <w:sz w:val="28"/>
          <w:szCs w:val="28"/>
        </w:rPr>
        <w:t>Medrash</w:t>
      </w:r>
      <w:proofErr w:type="spellEnd"/>
      <w:r w:rsidR="001D0DFE" w:rsidRPr="001D0DFE">
        <w:rPr>
          <w:rFonts w:ascii="Times New Roman" w:hAnsi="Times New Roman"/>
          <w:color w:val="000000" w:themeColor="text1"/>
          <w:sz w:val="28"/>
          <w:szCs w:val="28"/>
        </w:rPr>
        <w:t xml:space="preserve"> answers, “</w:t>
      </w:r>
      <w:proofErr w:type="spellStart"/>
      <w:r w:rsidR="001D0DFE" w:rsidRPr="001D0DFE">
        <w:rPr>
          <w:rFonts w:ascii="Times New Roman" w:hAnsi="Times New Roman"/>
          <w:color w:val="000000" w:themeColor="text1"/>
          <w:sz w:val="28"/>
          <w:szCs w:val="28"/>
        </w:rPr>
        <w:t>Mipnei</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shemisaveh</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haKodosh</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Boruch</w:t>
      </w:r>
      <w:proofErr w:type="spellEnd"/>
      <w:r w:rsidR="001D0DFE" w:rsidRPr="001D0DFE">
        <w:rPr>
          <w:rFonts w:ascii="Times New Roman" w:hAnsi="Times New Roman"/>
          <w:color w:val="000000" w:themeColor="text1"/>
          <w:sz w:val="28"/>
          <w:szCs w:val="28"/>
        </w:rPr>
        <w:t xml:space="preserve"> Hu </w:t>
      </w:r>
      <w:proofErr w:type="spellStart"/>
      <w:r w:rsidR="001D0DFE" w:rsidRPr="001D0DFE">
        <w:rPr>
          <w:rFonts w:ascii="Times New Roman" w:hAnsi="Times New Roman"/>
          <w:color w:val="000000" w:themeColor="text1"/>
          <w:sz w:val="28"/>
          <w:szCs w:val="28"/>
        </w:rPr>
        <w:t>lis’</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filosom</w:t>
      </w:r>
      <w:proofErr w:type="spellEnd"/>
      <w:r w:rsidR="001D0DFE" w:rsidRPr="001D0DFE">
        <w:rPr>
          <w:rFonts w:ascii="Times New Roman" w:hAnsi="Times New Roman"/>
          <w:color w:val="000000" w:themeColor="text1"/>
          <w:sz w:val="28"/>
          <w:szCs w:val="28"/>
        </w:rPr>
        <w:t xml:space="preserve"> – Because Hashem yearns to hear their many prayers.” </w:t>
      </w:r>
    </w:p>
    <w:p w:rsidR="000B1364" w:rsidRDefault="000B1364" w:rsidP="001D0DFE">
      <w:pPr>
        <w:pStyle w:val="NoSpacing"/>
        <w:jc w:val="both"/>
        <w:rPr>
          <w:rFonts w:ascii="Times New Roman" w:hAnsi="Times New Roman"/>
          <w:color w:val="000000" w:themeColor="text1"/>
          <w:sz w:val="28"/>
          <w:szCs w:val="28"/>
        </w:rPr>
      </w:pPr>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 xml:space="preserve">Why Leah was </w:t>
      </w:r>
      <w:proofErr w:type="gramStart"/>
      <w:r w:rsidRPr="000B1364">
        <w:rPr>
          <w:rFonts w:ascii="Times New Roman" w:hAnsi="Times New Roman"/>
          <w:b/>
          <w:color w:val="000000" w:themeColor="text1"/>
          <w:sz w:val="28"/>
          <w:szCs w:val="28"/>
        </w:rPr>
        <w:t>Bereft</w:t>
      </w:r>
      <w:proofErr w:type="gramEnd"/>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Of Eyelashes</w:t>
      </w:r>
    </w:p>
    <w:p w:rsidR="001D0DFE" w:rsidRPr="001D0DFE"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We are also taught, “</w:t>
      </w:r>
      <w:proofErr w:type="spellStart"/>
      <w:r w:rsidR="001D0DFE" w:rsidRPr="001D0DFE">
        <w:rPr>
          <w:rFonts w:ascii="Times New Roman" w:hAnsi="Times New Roman"/>
          <w:color w:val="000000" w:themeColor="text1"/>
          <w:sz w:val="28"/>
          <w:szCs w:val="28"/>
        </w:rPr>
        <w:t>V’einei</w:t>
      </w:r>
      <w:proofErr w:type="spellEnd"/>
      <w:r w:rsidR="001D0DFE" w:rsidRPr="001D0DFE">
        <w:rPr>
          <w:rFonts w:ascii="Times New Roman" w:hAnsi="Times New Roman"/>
          <w:color w:val="000000" w:themeColor="text1"/>
          <w:sz w:val="28"/>
          <w:szCs w:val="28"/>
        </w:rPr>
        <w:t xml:space="preserve"> Leah </w:t>
      </w:r>
      <w:proofErr w:type="spellStart"/>
      <w:r w:rsidR="001D0DFE" w:rsidRPr="001D0DFE">
        <w:rPr>
          <w:rFonts w:ascii="Times New Roman" w:hAnsi="Times New Roman"/>
          <w:color w:val="000000" w:themeColor="text1"/>
          <w:sz w:val="28"/>
          <w:szCs w:val="28"/>
        </w:rPr>
        <w:t>rakos</w:t>
      </w:r>
      <w:proofErr w:type="spellEnd"/>
      <w:r w:rsidR="001D0DFE" w:rsidRPr="001D0DFE">
        <w:rPr>
          <w:rFonts w:ascii="Times New Roman" w:hAnsi="Times New Roman"/>
          <w:color w:val="000000" w:themeColor="text1"/>
          <w:sz w:val="28"/>
          <w:szCs w:val="28"/>
        </w:rPr>
        <w:t xml:space="preserve"> – The e</w:t>
      </w:r>
      <w:r>
        <w:rPr>
          <w:rFonts w:ascii="Times New Roman" w:hAnsi="Times New Roman"/>
          <w:color w:val="000000" w:themeColor="text1"/>
          <w:sz w:val="28"/>
          <w:szCs w:val="28"/>
        </w:rPr>
        <w:t>yes of Leah were bereft of eye</w:t>
      </w:r>
      <w:r w:rsidR="001D0DFE" w:rsidRPr="001D0DFE">
        <w:rPr>
          <w:rFonts w:ascii="Times New Roman" w:hAnsi="Times New Roman"/>
          <w:color w:val="000000" w:themeColor="text1"/>
          <w:sz w:val="28"/>
          <w:szCs w:val="28"/>
        </w:rPr>
        <w:t xml:space="preserve">lashes.” This is to convey to us that she said so many prayers that she shouldn’t fall into the lot of </w:t>
      </w:r>
      <w:proofErr w:type="spellStart"/>
      <w:r w:rsidR="001D0DFE" w:rsidRPr="001D0DFE">
        <w:rPr>
          <w:rFonts w:ascii="Times New Roman" w:hAnsi="Times New Roman"/>
          <w:color w:val="000000" w:themeColor="text1"/>
          <w:sz w:val="28"/>
          <w:szCs w:val="28"/>
        </w:rPr>
        <w:t>Eisav</w:t>
      </w:r>
      <w:proofErr w:type="spellEnd"/>
      <w:r w:rsidR="001D0DFE" w:rsidRPr="001D0DFE">
        <w:rPr>
          <w:rFonts w:ascii="Times New Roman" w:hAnsi="Times New Roman"/>
          <w:color w:val="000000" w:themeColor="text1"/>
          <w:sz w:val="28"/>
          <w:szCs w:val="28"/>
        </w:rPr>
        <w:t xml:space="preserve"> that her eyelashes fell out.</w:t>
      </w: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From all of this we see that sometimes it’s not enough to ask Hashem for something once. Rather, He wants us to get closer to Him by stormi</w:t>
      </w:r>
      <w:r>
        <w:rPr>
          <w:rFonts w:ascii="Times New Roman" w:hAnsi="Times New Roman"/>
          <w:color w:val="000000" w:themeColor="text1"/>
          <w:sz w:val="28"/>
          <w:szCs w:val="28"/>
        </w:rPr>
        <w:t xml:space="preserve">ng the </w:t>
      </w:r>
      <w:proofErr w:type="spellStart"/>
      <w:r>
        <w:rPr>
          <w:rFonts w:ascii="Times New Roman" w:hAnsi="Times New Roman"/>
          <w:color w:val="000000" w:themeColor="text1"/>
          <w:sz w:val="28"/>
          <w:szCs w:val="28"/>
        </w:rPr>
        <w:t>Kisei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HaKovod</w:t>
      </w:r>
      <w:proofErr w:type="spellEnd"/>
      <w:r>
        <w:rPr>
          <w:rFonts w:ascii="Times New Roman" w:hAnsi="Times New Roman"/>
          <w:color w:val="000000" w:themeColor="text1"/>
          <w:sz w:val="28"/>
          <w:szCs w:val="28"/>
        </w:rPr>
        <w:t>, the Heav</w:t>
      </w:r>
      <w:r w:rsidR="001D0DFE" w:rsidRPr="001D0DFE">
        <w:rPr>
          <w:rFonts w:ascii="Times New Roman" w:hAnsi="Times New Roman"/>
          <w:color w:val="000000" w:themeColor="text1"/>
          <w:sz w:val="28"/>
          <w:szCs w:val="28"/>
        </w:rPr>
        <w:t xml:space="preserve">enly Throne multiple times. </w:t>
      </w:r>
    </w:p>
    <w:p w:rsidR="001D0DFE"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 xml:space="preserve">This means that we shouldn’t feel it’s sufficient to ask </w:t>
      </w:r>
      <w:r>
        <w:rPr>
          <w:rFonts w:ascii="Times New Roman" w:hAnsi="Times New Roman"/>
          <w:color w:val="000000" w:themeColor="text1"/>
          <w:sz w:val="28"/>
          <w:szCs w:val="28"/>
        </w:rPr>
        <w:t>Hashem once for better sha</w:t>
      </w:r>
      <w:r w:rsidR="001D0DFE" w:rsidRPr="001D0DFE">
        <w:rPr>
          <w:rFonts w:ascii="Times New Roman" w:hAnsi="Times New Roman"/>
          <w:color w:val="000000" w:themeColor="text1"/>
          <w:sz w:val="28"/>
          <w:szCs w:val="28"/>
        </w:rPr>
        <w:t xml:space="preserve">lom </w:t>
      </w:r>
      <w:proofErr w:type="spellStart"/>
      <w:r w:rsidR="001D0DFE" w:rsidRPr="001D0DFE">
        <w:rPr>
          <w:rFonts w:ascii="Times New Roman" w:hAnsi="Times New Roman"/>
          <w:color w:val="000000" w:themeColor="text1"/>
          <w:sz w:val="28"/>
          <w:szCs w:val="28"/>
        </w:rPr>
        <w:t>ba</w:t>
      </w:r>
      <w:r>
        <w:rPr>
          <w:rFonts w:ascii="Times New Roman" w:hAnsi="Times New Roman"/>
          <w:color w:val="000000" w:themeColor="text1"/>
          <w:sz w:val="28"/>
          <w:szCs w:val="28"/>
        </w:rPr>
        <w:t>y</w:t>
      </w:r>
      <w:r w:rsidR="001D0DFE" w:rsidRPr="001D0DFE">
        <w:rPr>
          <w:rFonts w:ascii="Times New Roman" w:hAnsi="Times New Roman"/>
          <w:color w:val="000000" w:themeColor="text1"/>
          <w:sz w:val="28"/>
          <w:szCs w:val="28"/>
        </w:rPr>
        <w:t>is</w:t>
      </w:r>
      <w:proofErr w:type="spellEnd"/>
      <w:r w:rsidR="001D0DFE" w:rsidRPr="001D0DFE">
        <w:rPr>
          <w:rFonts w:ascii="Times New Roman" w:hAnsi="Times New Roman"/>
          <w:color w:val="000000" w:themeColor="text1"/>
          <w:sz w:val="28"/>
          <w:szCs w:val="28"/>
        </w:rPr>
        <w:t xml:space="preserve">. Rather, we should keep at it until we succeed. The same thing is true for our livelihood, for </w:t>
      </w:r>
      <w:proofErr w:type="spellStart"/>
      <w:r w:rsidR="001D0DFE" w:rsidRPr="001D0DFE">
        <w:rPr>
          <w:rFonts w:ascii="Times New Roman" w:hAnsi="Times New Roman"/>
          <w:color w:val="000000" w:themeColor="text1"/>
          <w:sz w:val="28"/>
          <w:szCs w:val="28"/>
        </w:rPr>
        <w:t>nachas</w:t>
      </w:r>
      <w:proofErr w:type="spellEnd"/>
      <w:r w:rsidR="001D0DFE" w:rsidRPr="001D0DFE">
        <w:rPr>
          <w:rFonts w:ascii="Times New Roman" w:hAnsi="Times New Roman"/>
          <w:color w:val="000000" w:themeColor="text1"/>
          <w:sz w:val="28"/>
          <w:szCs w:val="28"/>
        </w:rPr>
        <w:t xml:space="preserve"> from our children, and for better health. We should never feel that we are pestering Hashem. Rather, it gives Him great joy when He sees that we realize that He, and only He, is the true source of our blessings.</w:t>
      </w:r>
    </w:p>
    <w:p w:rsidR="000B1364" w:rsidRDefault="000B1364" w:rsidP="001D0DFE">
      <w:pPr>
        <w:pStyle w:val="NoSpacing"/>
        <w:jc w:val="both"/>
        <w:rPr>
          <w:rFonts w:ascii="Times New Roman" w:hAnsi="Times New Roman"/>
          <w:color w:val="000000" w:themeColor="text1"/>
          <w:sz w:val="28"/>
          <w:szCs w:val="28"/>
        </w:rPr>
      </w:pPr>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A Lesson to Be Learned from</w:t>
      </w:r>
    </w:p>
    <w:p w:rsidR="000B1364" w:rsidRPr="000B1364" w:rsidRDefault="000B1364" w:rsidP="000B1364">
      <w:pPr>
        <w:pStyle w:val="NoSpacing"/>
        <w:jc w:val="center"/>
        <w:rPr>
          <w:rFonts w:ascii="Times New Roman" w:hAnsi="Times New Roman"/>
          <w:b/>
          <w:color w:val="000000" w:themeColor="text1"/>
          <w:sz w:val="28"/>
          <w:szCs w:val="28"/>
        </w:rPr>
      </w:pPr>
      <w:r w:rsidRPr="000B1364">
        <w:rPr>
          <w:rFonts w:ascii="Times New Roman" w:hAnsi="Times New Roman"/>
          <w:b/>
          <w:color w:val="000000" w:themeColor="text1"/>
          <w:sz w:val="28"/>
          <w:szCs w:val="28"/>
        </w:rPr>
        <w:t>Our Prayers on Yom Kippur</w:t>
      </w:r>
    </w:p>
    <w:p w:rsidR="000B1364"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We see this idea also on Yom Kippur when we repeated</w:t>
      </w:r>
      <w:r>
        <w:rPr>
          <w:rFonts w:ascii="Times New Roman" w:hAnsi="Times New Roman"/>
          <w:color w:val="000000" w:themeColor="text1"/>
          <w:sz w:val="28"/>
          <w:szCs w:val="28"/>
        </w:rPr>
        <w:t>ly barrage Hashem with such pe</w:t>
      </w:r>
      <w:r w:rsidR="001D0DFE" w:rsidRPr="001D0DFE">
        <w:rPr>
          <w:rFonts w:ascii="Times New Roman" w:hAnsi="Times New Roman"/>
          <w:color w:val="000000" w:themeColor="text1"/>
          <w:sz w:val="28"/>
          <w:szCs w:val="28"/>
        </w:rPr>
        <w:t xml:space="preserve">titions as </w:t>
      </w:r>
      <w:proofErr w:type="spellStart"/>
      <w:r w:rsidR="001D0DFE" w:rsidRPr="001D0DFE">
        <w:rPr>
          <w:rFonts w:ascii="Times New Roman" w:hAnsi="Times New Roman"/>
          <w:color w:val="000000" w:themeColor="text1"/>
          <w:sz w:val="28"/>
          <w:szCs w:val="28"/>
        </w:rPr>
        <w:t>k’ra</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ro’ah</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gizar</w:t>
      </w:r>
      <w:proofErr w:type="spellEnd"/>
      <w:r w:rsidR="001D0DFE" w:rsidRPr="001D0DFE">
        <w:rPr>
          <w:rFonts w:ascii="Times New Roman" w:hAnsi="Times New Roman"/>
          <w:color w:val="000000" w:themeColor="text1"/>
          <w:sz w:val="28"/>
          <w:szCs w:val="28"/>
        </w:rPr>
        <w:t xml:space="preserve"> di- </w:t>
      </w:r>
      <w:proofErr w:type="spellStart"/>
      <w:r w:rsidR="001D0DFE" w:rsidRPr="001D0DFE">
        <w:rPr>
          <w:rFonts w:ascii="Times New Roman" w:hAnsi="Times New Roman"/>
          <w:color w:val="000000" w:themeColor="text1"/>
          <w:sz w:val="28"/>
          <w:szCs w:val="28"/>
        </w:rPr>
        <w:t>neinu</w:t>
      </w:r>
      <w:proofErr w:type="spellEnd"/>
      <w:r w:rsidR="001D0DFE" w:rsidRPr="001D0DFE">
        <w:rPr>
          <w:rFonts w:ascii="Times New Roman" w:hAnsi="Times New Roman"/>
          <w:color w:val="000000" w:themeColor="text1"/>
          <w:sz w:val="28"/>
          <w:szCs w:val="28"/>
        </w:rPr>
        <w:t xml:space="preserve">, tear up a possible evil decree, or </w:t>
      </w:r>
      <w:proofErr w:type="spellStart"/>
      <w:r w:rsidR="001D0DFE" w:rsidRPr="001D0DFE">
        <w:rPr>
          <w:rFonts w:ascii="Times New Roman" w:hAnsi="Times New Roman"/>
          <w:color w:val="000000" w:themeColor="text1"/>
          <w:sz w:val="28"/>
          <w:szCs w:val="28"/>
        </w:rPr>
        <w:t>kosveinu</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b’sefer</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chaim</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tovim</w:t>
      </w:r>
      <w:proofErr w:type="spellEnd"/>
      <w:r w:rsidR="001D0DFE" w:rsidRPr="001D0DFE">
        <w:rPr>
          <w:rFonts w:ascii="Times New Roman" w:hAnsi="Times New Roman"/>
          <w:color w:val="000000" w:themeColor="text1"/>
          <w:sz w:val="28"/>
          <w:szCs w:val="28"/>
        </w:rPr>
        <w:t xml:space="preserve">, write us in Your book of good life. We say these requests in </w:t>
      </w:r>
      <w:proofErr w:type="spellStart"/>
      <w:r w:rsidR="001D0DFE" w:rsidRPr="001D0DFE">
        <w:rPr>
          <w:rFonts w:ascii="Times New Roman" w:hAnsi="Times New Roman"/>
          <w:color w:val="000000" w:themeColor="text1"/>
          <w:sz w:val="28"/>
          <w:szCs w:val="28"/>
        </w:rPr>
        <w:t>Avinu</w:t>
      </w:r>
      <w:proofErr w:type="spellEnd"/>
      <w:r w:rsidR="001D0DFE" w:rsidRPr="001D0DFE">
        <w:rPr>
          <w:rFonts w:ascii="Times New Roman" w:hAnsi="Times New Roman"/>
          <w:color w:val="000000" w:themeColor="text1"/>
          <w:sz w:val="28"/>
          <w:szCs w:val="28"/>
        </w:rPr>
        <w:t xml:space="preserve"> Mal- </w:t>
      </w:r>
      <w:proofErr w:type="spellStart"/>
      <w:r w:rsidR="001D0DFE" w:rsidRPr="001D0DFE">
        <w:rPr>
          <w:rFonts w:ascii="Times New Roman" w:hAnsi="Times New Roman"/>
          <w:color w:val="000000" w:themeColor="text1"/>
          <w:sz w:val="28"/>
          <w:szCs w:val="28"/>
        </w:rPr>
        <w:t>keinu</w:t>
      </w:r>
      <w:proofErr w:type="spellEnd"/>
      <w:r w:rsidR="001D0DFE" w:rsidRPr="001D0DFE">
        <w:rPr>
          <w:rFonts w:ascii="Times New Roman" w:hAnsi="Times New Roman"/>
          <w:color w:val="000000" w:themeColor="text1"/>
          <w:sz w:val="28"/>
          <w:szCs w:val="28"/>
        </w:rPr>
        <w:t xml:space="preserve"> many, many times over. </w:t>
      </w:r>
    </w:p>
    <w:p w:rsidR="001D0DFE" w:rsidRPr="001D0DFE" w:rsidRDefault="000B1364" w:rsidP="001D0D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D0DFE" w:rsidRPr="001D0DFE">
        <w:rPr>
          <w:rFonts w:ascii="Times New Roman" w:hAnsi="Times New Roman"/>
          <w:color w:val="000000" w:themeColor="text1"/>
          <w:sz w:val="28"/>
          <w:szCs w:val="28"/>
        </w:rPr>
        <w:t>One might wonder, since it says, “</w:t>
      </w:r>
      <w:proofErr w:type="spellStart"/>
      <w:r w:rsidR="001D0DFE" w:rsidRPr="001D0DFE">
        <w:rPr>
          <w:rFonts w:ascii="Times New Roman" w:hAnsi="Times New Roman"/>
          <w:color w:val="000000" w:themeColor="text1"/>
          <w:sz w:val="28"/>
          <w:szCs w:val="28"/>
        </w:rPr>
        <w:t>Ein</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shik’cha</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lifnei</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Kisei</w:t>
      </w:r>
      <w:proofErr w:type="spellEnd"/>
      <w:r w:rsidR="001D0DFE" w:rsidRPr="001D0DFE">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Kovodecha</w:t>
      </w:r>
      <w:proofErr w:type="spellEnd"/>
      <w:r>
        <w:rPr>
          <w:rFonts w:ascii="Times New Roman" w:hAnsi="Times New Roman"/>
          <w:color w:val="000000" w:themeColor="text1"/>
          <w:sz w:val="28"/>
          <w:szCs w:val="28"/>
        </w:rPr>
        <w:t xml:space="preserve"> – There is no forget</w:t>
      </w:r>
      <w:r w:rsidR="001D0DFE" w:rsidRPr="001D0DFE">
        <w:rPr>
          <w:rFonts w:ascii="Times New Roman" w:hAnsi="Times New Roman"/>
          <w:color w:val="000000" w:themeColor="text1"/>
          <w:sz w:val="28"/>
          <w:szCs w:val="28"/>
        </w:rPr>
        <w:t xml:space="preserve">fulness before Your Heavenly Throne.” Hashem already heard us. Why do we have to repeat it so many times? The answer is that Hashem yearns to hear from us, and to see that we realize that He is the Source of all our </w:t>
      </w:r>
      <w:proofErr w:type="spellStart"/>
      <w:r w:rsidR="001D0DFE" w:rsidRPr="001D0DFE">
        <w:rPr>
          <w:rFonts w:ascii="Times New Roman" w:hAnsi="Times New Roman"/>
          <w:color w:val="000000" w:themeColor="text1"/>
          <w:sz w:val="28"/>
          <w:szCs w:val="28"/>
        </w:rPr>
        <w:t>suc</w:t>
      </w:r>
      <w:proofErr w:type="spellEnd"/>
      <w:r w:rsidR="001D0DFE" w:rsidRPr="001D0DFE">
        <w:rPr>
          <w:rFonts w:ascii="Times New Roman" w:hAnsi="Times New Roman"/>
          <w:color w:val="000000" w:themeColor="text1"/>
          <w:sz w:val="28"/>
          <w:szCs w:val="28"/>
        </w:rPr>
        <w:t xml:space="preserve">- </w:t>
      </w:r>
      <w:proofErr w:type="spellStart"/>
      <w:r w:rsidR="001D0DFE" w:rsidRPr="001D0DFE">
        <w:rPr>
          <w:rFonts w:ascii="Times New Roman" w:hAnsi="Times New Roman"/>
          <w:color w:val="000000" w:themeColor="text1"/>
          <w:sz w:val="28"/>
          <w:szCs w:val="28"/>
        </w:rPr>
        <w:t>cesses</w:t>
      </w:r>
      <w:proofErr w:type="spellEnd"/>
      <w:r w:rsidR="001D0DFE" w:rsidRPr="001D0DFE">
        <w:rPr>
          <w:rFonts w:ascii="Times New Roman" w:hAnsi="Times New Roman"/>
          <w:color w:val="000000" w:themeColor="text1"/>
          <w:sz w:val="28"/>
          <w:szCs w:val="28"/>
        </w:rPr>
        <w:t xml:space="preserve">. In the merit of our learn- </w:t>
      </w:r>
      <w:proofErr w:type="spellStart"/>
      <w:r w:rsidR="001D0DFE" w:rsidRPr="001D0DFE">
        <w:rPr>
          <w:rFonts w:ascii="Times New Roman" w:hAnsi="Times New Roman"/>
          <w:color w:val="000000" w:themeColor="text1"/>
          <w:sz w:val="28"/>
          <w:szCs w:val="28"/>
        </w:rPr>
        <w:t>ing</w:t>
      </w:r>
      <w:proofErr w:type="spellEnd"/>
      <w:r w:rsidR="001D0DFE" w:rsidRPr="001D0DFE">
        <w:rPr>
          <w:rFonts w:ascii="Times New Roman" w:hAnsi="Times New Roman"/>
          <w:color w:val="000000" w:themeColor="text1"/>
          <w:sz w:val="28"/>
          <w:szCs w:val="28"/>
        </w:rPr>
        <w:t xml:space="preserve"> to pray better, may Hashem fulfill our requests and bless us with long life, good health, and everything wonderful.</w:t>
      </w:r>
    </w:p>
    <w:p w:rsidR="001D0DFE" w:rsidRPr="001D0DFE" w:rsidRDefault="001D0DFE" w:rsidP="001D0DFE">
      <w:pPr>
        <w:pStyle w:val="NoSpacing"/>
        <w:jc w:val="both"/>
        <w:rPr>
          <w:rFonts w:ascii="Times New Roman" w:hAnsi="Times New Roman"/>
          <w:color w:val="000000" w:themeColor="text1"/>
          <w:sz w:val="28"/>
          <w:szCs w:val="28"/>
        </w:rPr>
      </w:pPr>
    </w:p>
    <w:p w:rsidR="001D0DFE" w:rsidRPr="000B1364" w:rsidRDefault="001D0DFE" w:rsidP="001D0DFE">
      <w:pPr>
        <w:pStyle w:val="NoSpacing"/>
        <w:jc w:val="both"/>
        <w:rPr>
          <w:rFonts w:ascii="Times New Roman" w:hAnsi="Times New Roman"/>
          <w:i/>
          <w:color w:val="000000" w:themeColor="text1"/>
          <w:sz w:val="28"/>
          <w:szCs w:val="28"/>
        </w:rPr>
      </w:pPr>
      <w:proofErr w:type="gramStart"/>
      <w:r w:rsidRPr="000B1364">
        <w:rPr>
          <w:rFonts w:ascii="Times New Roman" w:hAnsi="Times New Roman"/>
          <w:i/>
          <w:color w:val="000000" w:themeColor="text1"/>
          <w:sz w:val="28"/>
          <w:szCs w:val="28"/>
        </w:rPr>
        <w:t xml:space="preserve">Reprinted from the </w:t>
      </w:r>
      <w:proofErr w:type="spellStart"/>
      <w:r w:rsidRPr="000B1364">
        <w:rPr>
          <w:rFonts w:ascii="Times New Roman" w:hAnsi="Times New Roman"/>
          <w:i/>
          <w:color w:val="000000" w:themeColor="text1"/>
          <w:sz w:val="28"/>
          <w:szCs w:val="28"/>
        </w:rPr>
        <w:t>Parshas</w:t>
      </w:r>
      <w:proofErr w:type="spellEnd"/>
      <w:r w:rsidRPr="000B1364">
        <w:rPr>
          <w:rFonts w:ascii="Times New Roman" w:hAnsi="Times New Roman"/>
          <w:i/>
          <w:color w:val="000000" w:themeColor="text1"/>
          <w:sz w:val="28"/>
          <w:szCs w:val="28"/>
        </w:rPr>
        <w:t xml:space="preserve"> </w:t>
      </w:r>
      <w:proofErr w:type="spellStart"/>
      <w:r w:rsidRPr="000B1364">
        <w:rPr>
          <w:rFonts w:ascii="Times New Roman" w:hAnsi="Times New Roman"/>
          <w:i/>
          <w:color w:val="000000" w:themeColor="text1"/>
          <w:sz w:val="28"/>
          <w:szCs w:val="28"/>
        </w:rPr>
        <w:t>Va’eschnan</w:t>
      </w:r>
      <w:proofErr w:type="spellEnd"/>
      <w:r w:rsidRPr="000B1364">
        <w:rPr>
          <w:rFonts w:ascii="Times New Roman" w:hAnsi="Times New Roman"/>
          <w:i/>
          <w:color w:val="000000" w:themeColor="text1"/>
          <w:sz w:val="28"/>
          <w:szCs w:val="28"/>
        </w:rPr>
        <w:t xml:space="preserve"> 5779 email of the Jewish VUES.</w:t>
      </w:r>
      <w:proofErr w:type="gramEnd"/>
    </w:p>
    <w:p w:rsidR="001D0DFE" w:rsidRPr="001D0DFE" w:rsidRDefault="001D0DFE" w:rsidP="001D0DFE">
      <w:pPr>
        <w:pStyle w:val="NoSpacing"/>
        <w:jc w:val="both"/>
        <w:rPr>
          <w:rFonts w:ascii="Times New Roman" w:hAnsi="Times New Roman"/>
          <w:color w:val="000000" w:themeColor="text1"/>
          <w:sz w:val="28"/>
          <w:szCs w:val="28"/>
        </w:rPr>
      </w:pPr>
    </w:p>
    <w:p w:rsidR="00B76F43" w:rsidRPr="00A449FA" w:rsidRDefault="00B76F43" w:rsidP="00B76F43">
      <w:pPr>
        <w:pStyle w:val="NoSpacing"/>
        <w:jc w:val="center"/>
        <w:rPr>
          <w:rFonts w:ascii="Times New Roman" w:hAnsi="Times New Roman"/>
          <w:b/>
          <w:color w:val="000000" w:themeColor="text1"/>
          <w:sz w:val="72"/>
          <w:szCs w:val="72"/>
        </w:rPr>
      </w:pPr>
      <w:r w:rsidRPr="00A449FA">
        <w:rPr>
          <w:rFonts w:ascii="Times New Roman" w:hAnsi="Times New Roman"/>
          <w:b/>
          <w:color w:val="000000" w:themeColor="text1"/>
          <w:sz w:val="72"/>
          <w:szCs w:val="72"/>
        </w:rPr>
        <w:lastRenderedPageBreak/>
        <w:t xml:space="preserve">Transforming Chaim </w:t>
      </w:r>
      <w:proofErr w:type="spellStart"/>
      <w:r w:rsidRPr="00A449FA">
        <w:rPr>
          <w:rFonts w:ascii="Times New Roman" w:hAnsi="Times New Roman"/>
          <w:b/>
          <w:color w:val="000000" w:themeColor="text1"/>
          <w:sz w:val="72"/>
          <w:szCs w:val="72"/>
        </w:rPr>
        <w:t>Eliav’s</w:t>
      </w:r>
      <w:proofErr w:type="spellEnd"/>
      <w:r w:rsidRPr="00A449FA">
        <w:rPr>
          <w:rFonts w:ascii="Times New Roman" w:hAnsi="Times New Roman"/>
          <w:b/>
          <w:color w:val="000000" w:themeColor="text1"/>
          <w:sz w:val="72"/>
          <w:szCs w:val="72"/>
        </w:rPr>
        <w:t xml:space="preserve"> </w:t>
      </w:r>
    </w:p>
    <w:p w:rsidR="00B76F43" w:rsidRPr="00A449FA" w:rsidRDefault="00B76F43" w:rsidP="00B76F43">
      <w:pPr>
        <w:pStyle w:val="NoSpacing"/>
        <w:jc w:val="center"/>
        <w:rPr>
          <w:rFonts w:ascii="Times New Roman" w:hAnsi="Times New Roman"/>
          <w:b/>
          <w:color w:val="000000" w:themeColor="text1"/>
          <w:sz w:val="72"/>
          <w:szCs w:val="72"/>
        </w:rPr>
      </w:pPr>
      <w:r w:rsidRPr="00A449FA">
        <w:rPr>
          <w:rFonts w:ascii="Times New Roman" w:hAnsi="Times New Roman"/>
          <w:b/>
          <w:color w:val="000000" w:themeColor="text1"/>
          <w:sz w:val="72"/>
          <w:szCs w:val="72"/>
        </w:rPr>
        <w:t xml:space="preserve">Classic “In the Spider’s Web” </w:t>
      </w:r>
    </w:p>
    <w:p w:rsidR="00B76F43" w:rsidRPr="00A449FA" w:rsidRDefault="00B76F43" w:rsidP="00B76F4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Into Cartoon</w:t>
      </w:r>
      <w:r w:rsidRPr="00A449FA">
        <w:rPr>
          <w:rFonts w:ascii="Times New Roman" w:hAnsi="Times New Roman"/>
          <w:b/>
          <w:color w:val="000000" w:themeColor="text1"/>
          <w:sz w:val="72"/>
          <w:szCs w:val="72"/>
        </w:rPr>
        <w:t xml:space="preserve"> Book Literature</w:t>
      </w:r>
    </w:p>
    <w:p w:rsidR="00B76F43" w:rsidRPr="00A449FA" w:rsidRDefault="00B76F43" w:rsidP="00B76F43">
      <w:pPr>
        <w:pStyle w:val="NoSpacing"/>
        <w:jc w:val="center"/>
        <w:rPr>
          <w:rFonts w:ascii="Times New Roman" w:hAnsi="Times New Roman"/>
          <w:b/>
          <w:color w:val="000000" w:themeColor="text1"/>
          <w:sz w:val="36"/>
          <w:szCs w:val="36"/>
        </w:rPr>
      </w:pPr>
      <w:r w:rsidRPr="00A449FA">
        <w:rPr>
          <w:rFonts w:ascii="Times New Roman" w:hAnsi="Times New Roman"/>
          <w:b/>
          <w:color w:val="000000" w:themeColor="text1"/>
          <w:sz w:val="36"/>
          <w:szCs w:val="36"/>
        </w:rPr>
        <w:t>By Daniel Keren</w:t>
      </w:r>
    </w:p>
    <w:p w:rsidR="00B76F43" w:rsidRDefault="00B76F43" w:rsidP="00B76F43">
      <w:pPr>
        <w:pStyle w:val="NoSpacing"/>
        <w:jc w:val="center"/>
        <w:rPr>
          <w:rFonts w:ascii="Times New Roman" w:hAnsi="Times New Roman"/>
          <w:color w:val="000000" w:themeColor="text1"/>
          <w:sz w:val="28"/>
          <w:szCs w:val="28"/>
        </w:rPr>
      </w:pP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(Chaim </w:t>
      </w:r>
      <w:proofErr w:type="spellStart"/>
      <w:r>
        <w:rPr>
          <w:rFonts w:ascii="Times New Roman" w:hAnsi="Times New Roman"/>
          <w:color w:val="000000" w:themeColor="text1"/>
          <w:sz w:val="28"/>
          <w:szCs w:val="28"/>
        </w:rPr>
        <w:t>Eliav’s</w:t>
      </w:r>
      <w:proofErr w:type="spellEnd"/>
      <w:r>
        <w:rPr>
          <w:rFonts w:ascii="Times New Roman" w:hAnsi="Times New Roman"/>
          <w:color w:val="000000" w:themeColor="text1"/>
          <w:sz w:val="28"/>
          <w:szCs w:val="28"/>
        </w:rPr>
        <w:t xml:space="preserve"> “In The Spider’s Web: A Suspenseful Saga of Nazi Intrigue and Divine Providence Across Two Continents and Two Generations, adapted by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Ohayon</w:t>
      </w:r>
      <w:proofErr w:type="spellEnd"/>
      <w:r>
        <w:rPr>
          <w:rFonts w:ascii="Times New Roman" w:hAnsi="Times New Roman"/>
          <w:color w:val="000000" w:themeColor="text1"/>
          <w:sz w:val="28"/>
          <w:szCs w:val="28"/>
        </w:rPr>
        <w:t xml:space="preserve"> and illustrated by Dan Bar-Lev,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Publishers, 2019, 139 pages.)</w:t>
      </w:r>
    </w:p>
    <w:p w:rsidR="00B76F43" w:rsidRPr="00A449FA" w:rsidRDefault="00B76F43" w:rsidP="00B76F43">
      <w:pPr>
        <w:pStyle w:val="NoSpacing"/>
        <w:jc w:val="both"/>
        <w:rPr>
          <w:rFonts w:ascii="Times New Roman" w:hAnsi="Times New Roman"/>
          <w:color w:val="000000" w:themeColor="text1"/>
          <w:sz w:val="28"/>
          <w:szCs w:val="28"/>
        </w:rPr>
      </w:pPr>
    </w:p>
    <w:p w:rsidR="00B76F43" w:rsidRPr="00A449FA" w:rsidRDefault="00B76F43" w:rsidP="00B76F43">
      <w:pPr>
        <w:pStyle w:val="NoSpacing"/>
        <w:jc w:val="center"/>
        <w:rPr>
          <w:rFonts w:ascii="Times New Roman" w:hAnsi="Times New Roman"/>
          <w:color w:val="000000" w:themeColor="text1"/>
          <w:sz w:val="28"/>
          <w:szCs w:val="28"/>
        </w:rPr>
      </w:pPr>
      <w:r w:rsidRPr="00A449FA">
        <w:rPr>
          <w:rFonts w:ascii="Times New Roman" w:hAnsi="Times New Roman"/>
          <w:noProof/>
          <w:color w:val="000000" w:themeColor="text1"/>
          <w:sz w:val="28"/>
          <w:szCs w:val="28"/>
        </w:rPr>
        <w:drawing>
          <wp:inline distT="0" distB="0" distL="0" distR="0" wp14:anchorId="44062E6D" wp14:editId="3C2FE4D6">
            <wp:extent cx="2640177" cy="3718560"/>
            <wp:effectExtent l="0" t="0" r="8255" b="0"/>
            <wp:docPr id="1" name="Picture 1" descr="Image result for In the Spider's Web adapted by Avraham Oh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 the Spider's Web adapted by Avraham Ohay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5030" cy="3725396"/>
                    </a:xfrm>
                    <a:prstGeom prst="rect">
                      <a:avLst/>
                    </a:prstGeom>
                    <a:noFill/>
                    <a:ln>
                      <a:noFill/>
                    </a:ln>
                  </pic:spPr>
                </pic:pic>
              </a:graphicData>
            </a:graphic>
          </wp:inline>
        </w:drawing>
      </w:r>
    </w:p>
    <w:p w:rsidR="00B76F43" w:rsidRPr="00A449FA" w:rsidRDefault="00B76F43" w:rsidP="00B76F43">
      <w:pPr>
        <w:pStyle w:val="NoSpacing"/>
        <w:jc w:val="both"/>
        <w:rPr>
          <w:rFonts w:ascii="Times New Roman" w:hAnsi="Times New Roman"/>
          <w:color w:val="000000" w:themeColor="text1"/>
          <w:sz w:val="28"/>
          <w:szCs w:val="28"/>
        </w:rPr>
      </w:pP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Publishers has just come out with an excellent cartoon book version of Chaim </w:t>
      </w:r>
      <w:proofErr w:type="spellStart"/>
      <w:r>
        <w:rPr>
          <w:rFonts w:ascii="Times New Roman" w:hAnsi="Times New Roman"/>
          <w:color w:val="000000" w:themeColor="text1"/>
          <w:sz w:val="28"/>
          <w:szCs w:val="28"/>
        </w:rPr>
        <w:t>Eliav’s</w:t>
      </w:r>
      <w:proofErr w:type="spellEnd"/>
      <w:r>
        <w:rPr>
          <w:rFonts w:ascii="Times New Roman" w:hAnsi="Times New Roman"/>
          <w:color w:val="000000" w:themeColor="text1"/>
          <w:sz w:val="28"/>
          <w:szCs w:val="28"/>
        </w:rPr>
        <w:t xml:space="preserve"> classic 1996 novel “In the Spider’s Web” that was adapted by Avraham </w:t>
      </w:r>
      <w:proofErr w:type="spellStart"/>
      <w:r>
        <w:rPr>
          <w:rFonts w:ascii="Times New Roman" w:hAnsi="Times New Roman"/>
          <w:color w:val="000000" w:themeColor="text1"/>
          <w:sz w:val="28"/>
          <w:szCs w:val="28"/>
        </w:rPr>
        <w:t>Ohayon</w:t>
      </w:r>
      <w:proofErr w:type="spellEnd"/>
      <w:r>
        <w:rPr>
          <w:rFonts w:ascii="Times New Roman" w:hAnsi="Times New Roman"/>
          <w:color w:val="000000" w:themeColor="text1"/>
          <w:sz w:val="28"/>
          <w:szCs w:val="28"/>
        </w:rPr>
        <w:t xml:space="preserve"> and illustrated by Dan Bar-Lev. This book is no doubt translated from Hebrew, although no such credits can be found inside the book.</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My children when they were teenagers eagerly read the original non-cartoon novel. I never had the time to devote five or more hours to this challenge. But that is the beauty of </w:t>
      </w:r>
      <w:proofErr w:type="spellStart"/>
      <w:r>
        <w:rPr>
          <w:rFonts w:ascii="Times New Roman" w:hAnsi="Times New Roman"/>
          <w:color w:val="000000" w:themeColor="text1"/>
          <w:sz w:val="28"/>
          <w:szCs w:val="28"/>
        </w:rPr>
        <w:t>Ohayon’s</w:t>
      </w:r>
      <w:proofErr w:type="spellEnd"/>
      <w:r>
        <w:rPr>
          <w:rFonts w:ascii="Times New Roman" w:hAnsi="Times New Roman"/>
          <w:color w:val="000000" w:themeColor="text1"/>
          <w:sz w:val="28"/>
          <w:szCs w:val="28"/>
        </w:rPr>
        <w:t xml:space="preserve"> adaptation and cartoon artwork of Bar-Lev.</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 confess that when I was in junior high school I would read the Cliff notes of some of the classic English novels before doing my class reports. This type of cartoon art adaptations of real novels by </w:t>
      </w:r>
      <w:proofErr w:type="spellStart"/>
      <w:r>
        <w:rPr>
          <w:rFonts w:ascii="Times New Roman" w:hAnsi="Times New Roman"/>
          <w:color w:val="000000" w:themeColor="text1"/>
          <w:sz w:val="28"/>
          <w:szCs w:val="28"/>
        </w:rPr>
        <w:t>Ohayon</w:t>
      </w:r>
      <w:proofErr w:type="spellEnd"/>
      <w:r>
        <w:rPr>
          <w:rFonts w:ascii="Times New Roman" w:hAnsi="Times New Roman"/>
          <w:color w:val="000000" w:themeColor="text1"/>
          <w:sz w:val="28"/>
          <w:szCs w:val="28"/>
        </w:rPr>
        <w:t xml:space="preserve"> and more importantly with the enticing artwork of Bar-Lev reminds me of those Cliff Notes. It also brings back those days I would go into the back of neighborhood pharmacy and read off the racks the latest comic book issues of Superman and Batman.</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 started reading the new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cartoon version of “In the Spider’s Web” one night for about an hour until I had to go to shul for </w:t>
      </w:r>
      <w:proofErr w:type="spellStart"/>
      <w:r>
        <w:rPr>
          <w:rFonts w:ascii="Times New Roman" w:hAnsi="Times New Roman"/>
          <w:color w:val="000000" w:themeColor="text1"/>
          <w:sz w:val="28"/>
          <w:szCs w:val="28"/>
        </w:rPr>
        <w:t>Maariv</w:t>
      </w:r>
      <w:proofErr w:type="spellEnd"/>
      <w:r>
        <w:rPr>
          <w:rFonts w:ascii="Times New Roman" w:hAnsi="Times New Roman"/>
          <w:color w:val="000000" w:themeColor="text1"/>
          <w:sz w:val="28"/>
          <w:szCs w:val="28"/>
        </w:rPr>
        <w:t xml:space="preserve">. When I came back after having prayed and also having studied some </w:t>
      </w:r>
      <w:proofErr w:type="spellStart"/>
      <w:r>
        <w:rPr>
          <w:rFonts w:ascii="Times New Roman" w:hAnsi="Times New Roman"/>
          <w:color w:val="000000" w:themeColor="text1"/>
          <w:sz w:val="28"/>
          <w:szCs w:val="28"/>
        </w:rPr>
        <w:t>Bava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Kamma</w:t>
      </w:r>
      <w:proofErr w:type="spellEnd"/>
      <w:r>
        <w:rPr>
          <w:rFonts w:ascii="Times New Roman" w:hAnsi="Times New Roman"/>
          <w:color w:val="000000" w:themeColor="text1"/>
          <w:sz w:val="28"/>
          <w:szCs w:val="28"/>
        </w:rPr>
        <w:t>, I went to sleep. The next evening, I managed to finish reading the latest version of “In the Spider’s Web.” Perhaps the total reading time was between two to three hours.</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While I can’t confess to having read the other popular novels of Chaim </w:t>
      </w:r>
      <w:proofErr w:type="spellStart"/>
      <w:r>
        <w:rPr>
          <w:rFonts w:ascii="Times New Roman" w:hAnsi="Times New Roman"/>
          <w:color w:val="000000" w:themeColor="text1"/>
          <w:sz w:val="28"/>
          <w:szCs w:val="28"/>
        </w:rPr>
        <w:t>Eliav</w:t>
      </w:r>
      <w:proofErr w:type="spellEnd"/>
      <w:r>
        <w:rPr>
          <w:rFonts w:ascii="Times New Roman" w:hAnsi="Times New Roman"/>
          <w:color w:val="000000" w:themeColor="text1"/>
          <w:sz w:val="28"/>
          <w:szCs w:val="28"/>
        </w:rPr>
        <w:t>, I can admit to looking forward in the next few years to reading other cartoon book adaptions of his other suspenseful thrillers such as “The Run-away,” “The Mission,” “The Persecution” and “The Envelope.”</w:t>
      </w:r>
    </w:p>
    <w:p w:rsidR="00B76F43" w:rsidRPr="00213DD9" w:rsidRDefault="00B76F43" w:rsidP="00B76F43">
      <w:pPr>
        <w:pStyle w:val="NoSpacing"/>
        <w:jc w:val="both"/>
        <w:rPr>
          <w:rFonts w:ascii="Times New Roman" w:hAnsi="Times New Roman"/>
          <w:sz w:val="28"/>
          <w:szCs w:val="28"/>
        </w:rPr>
      </w:pPr>
      <w:r>
        <w:rPr>
          <w:rFonts w:ascii="Times New Roman" w:hAnsi="Times New Roman"/>
          <w:color w:val="000000" w:themeColor="text1"/>
          <w:sz w:val="28"/>
          <w:szCs w:val="28"/>
        </w:rPr>
        <w:tab/>
        <w:t xml:space="preserve">Similar to the original novel published more than 20 years ago, the publisher describes the new cartoon book adaption as follows: </w:t>
      </w:r>
      <w:r w:rsidRPr="00213DD9">
        <w:rPr>
          <w:rFonts w:ascii="Times New Roman" w:hAnsi="Times New Roman"/>
          <w:sz w:val="28"/>
          <w:szCs w:val="28"/>
        </w:rPr>
        <w:t xml:space="preserve">Yitzchak Austerlitz, a Holocaust survivor who lost his first wife and three children, visits </w:t>
      </w:r>
      <w:proofErr w:type="spellStart"/>
      <w:r w:rsidRPr="00213DD9">
        <w:rPr>
          <w:rFonts w:ascii="Times New Roman" w:hAnsi="Times New Roman"/>
          <w:sz w:val="28"/>
          <w:szCs w:val="28"/>
        </w:rPr>
        <w:t>Yad</w:t>
      </w:r>
      <w:proofErr w:type="spellEnd"/>
      <w:r w:rsidRPr="00213DD9">
        <w:rPr>
          <w:rFonts w:ascii="Times New Roman" w:hAnsi="Times New Roman"/>
          <w:sz w:val="28"/>
          <w:szCs w:val="28"/>
        </w:rPr>
        <w:t xml:space="preserve"> </w:t>
      </w:r>
      <w:proofErr w:type="spellStart"/>
      <w:r w:rsidRPr="00213DD9">
        <w:rPr>
          <w:rFonts w:ascii="Times New Roman" w:hAnsi="Times New Roman"/>
          <w:sz w:val="28"/>
          <w:szCs w:val="28"/>
        </w:rPr>
        <w:t>Vashem</w:t>
      </w:r>
      <w:proofErr w:type="spellEnd"/>
      <w:r w:rsidRPr="00213DD9">
        <w:rPr>
          <w:rFonts w:ascii="Times New Roman" w:hAnsi="Times New Roman"/>
          <w:sz w:val="28"/>
          <w:szCs w:val="28"/>
        </w:rPr>
        <w:t xml:space="preserve"> and collapses in a faint when he discovers a picture of the Nazi who tortured him and murdered his family. At the same time, on the other side of the world, in bustling, teeming Brazil, the strands of Jewish lawyer Jairo Silverman’s life become intertwined with the mysterious death of Mr. Alberto </w:t>
      </w:r>
      <w:proofErr w:type="spellStart"/>
      <w:r w:rsidRPr="00213DD9">
        <w:rPr>
          <w:rFonts w:ascii="Times New Roman" w:hAnsi="Times New Roman"/>
          <w:sz w:val="28"/>
          <w:szCs w:val="28"/>
        </w:rPr>
        <w:t>Hunkes</w:t>
      </w:r>
      <w:proofErr w:type="spellEnd"/>
      <w:r w:rsidRPr="00213DD9">
        <w:rPr>
          <w:rFonts w:ascii="Times New Roman" w:hAnsi="Times New Roman"/>
          <w:sz w:val="28"/>
          <w:szCs w:val="28"/>
        </w:rPr>
        <w:t>, and with the secret that shrouds his son Eduardo.</w:t>
      </w:r>
    </w:p>
    <w:p w:rsidR="00B76F43" w:rsidRPr="00213DD9" w:rsidRDefault="00B76F43" w:rsidP="00B76F43">
      <w:pPr>
        <w:pStyle w:val="NoSpacing"/>
        <w:jc w:val="both"/>
        <w:rPr>
          <w:rFonts w:ascii="Times New Roman" w:hAnsi="Times New Roman"/>
          <w:sz w:val="28"/>
          <w:szCs w:val="28"/>
        </w:rPr>
      </w:pPr>
      <w:r>
        <w:rPr>
          <w:rStyle w:val="Strong"/>
          <w:rFonts w:ascii="Times New Roman" w:hAnsi="Times New Roman"/>
          <w:color w:val="000000" w:themeColor="text1"/>
          <w:sz w:val="28"/>
          <w:szCs w:val="28"/>
          <w:bdr w:val="none" w:sz="0" w:space="0" w:color="auto" w:frame="1"/>
        </w:rPr>
        <w:tab/>
      </w:r>
      <w:r w:rsidRPr="00213DD9">
        <w:rPr>
          <w:rStyle w:val="Strong"/>
          <w:rFonts w:ascii="Times New Roman" w:hAnsi="Times New Roman"/>
          <w:color w:val="000000" w:themeColor="text1"/>
          <w:sz w:val="28"/>
          <w:szCs w:val="28"/>
          <w:bdr w:val="none" w:sz="0" w:space="0" w:color="auto" w:frame="1"/>
        </w:rPr>
        <w:t>In the Spider’s Web</w:t>
      </w:r>
      <w:r w:rsidRPr="00213DD9">
        <w:rPr>
          <w:rFonts w:ascii="Times New Roman" w:hAnsi="Times New Roman"/>
          <w:color w:val="000000" w:themeColor="text1"/>
          <w:sz w:val="28"/>
          <w:szCs w:val="28"/>
        </w:rPr>
        <w:t> </w:t>
      </w:r>
      <w:r w:rsidRPr="00213DD9">
        <w:rPr>
          <w:rFonts w:ascii="Times New Roman" w:hAnsi="Times New Roman"/>
          <w:sz w:val="28"/>
          <w:szCs w:val="28"/>
        </w:rPr>
        <w:t>untangles the threads surrounding a secret Nazi organization as Divine providence orchestrates a drama that no one dared to dream of.</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cartoon adaptation is great for teenagers or for adults who need a break from more serious reading of important commentaries of </w:t>
      </w:r>
      <w:proofErr w:type="spellStart"/>
      <w:r>
        <w:rPr>
          <w:rFonts w:ascii="Times New Roman" w:hAnsi="Times New Roman"/>
          <w:color w:val="000000" w:themeColor="text1"/>
          <w:sz w:val="28"/>
          <w:szCs w:val="28"/>
        </w:rPr>
        <w:t>Tanach</w:t>
      </w:r>
      <w:proofErr w:type="spellEnd"/>
      <w:r>
        <w:rPr>
          <w:rFonts w:ascii="Times New Roman" w:hAnsi="Times New Roman"/>
          <w:color w:val="000000" w:themeColor="text1"/>
          <w:sz w:val="28"/>
          <w:szCs w:val="28"/>
        </w:rPr>
        <w:t xml:space="preserve"> for example or when one just doesn’t have the energy to tear apart a </w:t>
      </w:r>
      <w:proofErr w:type="spellStart"/>
      <w:r>
        <w:rPr>
          <w:rFonts w:ascii="Times New Roman" w:hAnsi="Times New Roman"/>
          <w:color w:val="000000" w:themeColor="text1"/>
          <w:sz w:val="28"/>
          <w:szCs w:val="28"/>
        </w:rPr>
        <w:t>sugya</w:t>
      </w:r>
      <w:proofErr w:type="spellEnd"/>
      <w:r>
        <w:rPr>
          <w:rFonts w:ascii="Times New Roman" w:hAnsi="Times New Roman"/>
          <w:color w:val="000000" w:themeColor="text1"/>
          <w:sz w:val="28"/>
          <w:szCs w:val="28"/>
        </w:rPr>
        <w:t xml:space="preserve"> in either the Talmud </w:t>
      </w:r>
      <w:proofErr w:type="spellStart"/>
      <w:r>
        <w:rPr>
          <w:rFonts w:ascii="Times New Roman" w:hAnsi="Times New Roman"/>
          <w:color w:val="000000" w:themeColor="text1"/>
          <w:sz w:val="28"/>
          <w:szCs w:val="28"/>
        </w:rPr>
        <w:t>Bavli</w:t>
      </w:r>
      <w:proofErr w:type="spellEnd"/>
      <w:r>
        <w:rPr>
          <w:rFonts w:ascii="Times New Roman" w:hAnsi="Times New Roman"/>
          <w:color w:val="000000" w:themeColor="text1"/>
          <w:sz w:val="28"/>
          <w:szCs w:val="28"/>
        </w:rPr>
        <w:t xml:space="preserve"> or </w:t>
      </w:r>
      <w:proofErr w:type="spellStart"/>
      <w:r>
        <w:rPr>
          <w:rFonts w:ascii="Times New Roman" w:hAnsi="Times New Roman"/>
          <w:color w:val="000000" w:themeColor="text1"/>
          <w:sz w:val="28"/>
          <w:szCs w:val="28"/>
        </w:rPr>
        <w:t>Yerushalmi</w:t>
      </w:r>
      <w:proofErr w:type="spellEnd"/>
      <w:r>
        <w:rPr>
          <w:rFonts w:ascii="Times New Roman" w:hAnsi="Times New Roman"/>
          <w:color w:val="000000" w:themeColor="text1"/>
          <w:sz w:val="28"/>
          <w:szCs w:val="28"/>
        </w:rPr>
        <w:t>.</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gives the original novel and the new cartoon book adaptation relevance is that it takes place in the weeks leading up to the Six-Day War in Israel, an event that not only dramatically transformed life in the Jewish State, but also around the entire world for Jews. The focus is the search for high ranking German Nazi criminals who escaped to safe havens in South America.</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Holocaust is a painful topic and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Ohayon</w:t>
      </w:r>
      <w:proofErr w:type="spellEnd"/>
      <w:r>
        <w:rPr>
          <w:rFonts w:ascii="Times New Roman" w:hAnsi="Times New Roman"/>
          <w:color w:val="000000" w:themeColor="text1"/>
          <w:sz w:val="28"/>
          <w:szCs w:val="28"/>
        </w:rPr>
        <w:t xml:space="preserve"> in the preface to his successful cartoon book adaption of Chaim </w:t>
      </w:r>
      <w:proofErr w:type="spellStart"/>
      <w:r>
        <w:rPr>
          <w:rFonts w:ascii="Times New Roman" w:hAnsi="Times New Roman"/>
          <w:color w:val="000000" w:themeColor="text1"/>
          <w:sz w:val="28"/>
          <w:szCs w:val="28"/>
        </w:rPr>
        <w:t>Eliav’s</w:t>
      </w:r>
      <w:proofErr w:type="spellEnd"/>
      <w:r>
        <w:rPr>
          <w:rFonts w:ascii="Times New Roman" w:hAnsi="Times New Roman"/>
          <w:color w:val="000000" w:themeColor="text1"/>
          <w:sz w:val="28"/>
          <w:szCs w:val="28"/>
        </w:rPr>
        <w:t xml:space="preserve"> “In the Spider’s Web,” </w:t>
      </w:r>
      <w:r>
        <w:rPr>
          <w:rFonts w:ascii="Times New Roman" w:hAnsi="Times New Roman"/>
          <w:color w:val="000000" w:themeColor="text1"/>
          <w:sz w:val="28"/>
          <w:szCs w:val="28"/>
        </w:rPr>
        <w:lastRenderedPageBreak/>
        <w:t xml:space="preserve">intriguingly clarifies this dilemma by writing that “It is not for us to question Hashem’s decrees. We are required to take stock of our situation, do </w:t>
      </w:r>
      <w:proofErr w:type="spellStart"/>
      <w:r>
        <w:rPr>
          <w:rFonts w:ascii="Times New Roman" w:hAnsi="Times New Roman"/>
          <w:color w:val="000000" w:themeColor="text1"/>
          <w:sz w:val="28"/>
          <w:szCs w:val="28"/>
        </w:rPr>
        <w:t>cheshbon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hanefesh</w:t>
      </w:r>
      <w:proofErr w:type="spellEnd"/>
      <w:r>
        <w:rPr>
          <w:rFonts w:ascii="Times New Roman" w:hAnsi="Times New Roman"/>
          <w:color w:val="000000" w:themeColor="text1"/>
          <w:sz w:val="28"/>
          <w:szCs w:val="28"/>
        </w:rPr>
        <w:t>, and correct our wrongdoings, to try and understand why this suffering befell us – yet never to doubt the justice of Hashem’s ways. “</w:t>
      </w:r>
      <w:proofErr w:type="spellStart"/>
      <w:r>
        <w:rPr>
          <w:rFonts w:ascii="Times New Roman" w:hAnsi="Times New Roman"/>
          <w:color w:val="000000" w:themeColor="text1"/>
          <w:sz w:val="28"/>
          <w:szCs w:val="28"/>
        </w:rPr>
        <w:t>Keil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emnah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v’ein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avel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tzaddik</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v’yashar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w:t>
      </w:r>
      <w:proofErr w:type="spellEnd"/>
      <w:r>
        <w:rPr>
          <w:rFonts w:ascii="Times New Roman" w:hAnsi="Times New Roman"/>
          <w:color w:val="000000" w:themeColor="text1"/>
          <w:sz w:val="28"/>
          <w:szCs w:val="28"/>
        </w:rPr>
        <w:t xml:space="preserve"> – A G-d of faith without iniquity, He is righteous and just,” (</w:t>
      </w:r>
      <w:proofErr w:type="spellStart"/>
      <w:r>
        <w:rPr>
          <w:rFonts w:ascii="Times New Roman" w:hAnsi="Times New Roman"/>
          <w:color w:val="000000" w:themeColor="text1"/>
          <w:sz w:val="28"/>
          <w:szCs w:val="28"/>
        </w:rPr>
        <w:t>Devarim</w:t>
      </w:r>
      <w:proofErr w:type="spellEnd"/>
      <w:r>
        <w:rPr>
          <w:rFonts w:ascii="Times New Roman" w:hAnsi="Times New Roman"/>
          <w:color w:val="000000" w:themeColor="text1"/>
          <w:sz w:val="28"/>
          <w:szCs w:val="28"/>
        </w:rPr>
        <w:t xml:space="preserve"> 32:4).</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Both the original novel and the new cartoon book adaptation handle a tough and painful chapter in our nation’s history with delicacy. There are many surprises as not all who appear to be as the reader might have initially imagined.</w:t>
      </w:r>
    </w:p>
    <w:p w:rsidR="00B76F43" w:rsidRDefault="00B76F43" w:rsidP="00B76F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Spider’s Web” by Chaim </w:t>
      </w:r>
      <w:proofErr w:type="spellStart"/>
      <w:r>
        <w:rPr>
          <w:rFonts w:ascii="Times New Roman" w:hAnsi="Times New Roman"/>
          <w:color w:val="000000" w:themeColor="text1"/>
          <w:sz w:val="28"/>
          <w:szCs w:val="28"/>
        </w:rPr>
        <w:t>Eliav</w:t>
      </w:r>
      <w:proofErr w:type="spellEnd"/>
      <w:r>
        <w:rPr>
          <w:rFonts w:ascii="Times New Roman" w:hAnsi="Times New Roman"/>
          <w:color w:val="000000" w:themeColor="text1"/>
          <w:sz w:val="28"/>
          <w:szCs w:val="28"/>
        </w:rPr>
        <w:t xml:space="preserve"> and adapted by Avraham </w:t>
      </w:r>
      <w:proofErr w:type="spellStart"/>
      <w:r>
        <w:rPr>
          <w:rFonts w:ascii="Times New Roman" w:hAnsi="Times New Roman"/>
          <w:color w:val="000000" w:themeColor="text1"/>
          <w:sz w:val="28"/>
          <w:szCs w:val="28"/>
        </w:rPr>
        <w:t>Ohayon</w:t>
      </w:r>
      <w:proofErr w:type="spellEnd"/>
      <w:r>
        <w:rPr>
          <w:rFonts w:ascii="Times New Roman" w:hAnsi="Times New Roman"/>
          <w:color w:val="000000" w:themeColor="text1"/>
          <w:sz w:val="28"/>
          <w:szCs w:val="28"/>
        </w:rPr>
        <w:t xml:space="preserve"> and illustrated by Dan Bar-Lev can be purchased in Jewish bookstores or on various online outlets or including the publisher by clicking feldheim.com or calling (845) 356-2282.</w:t>
      </w:r>
    </w:p>
    <w:p w:rsidR="00F65C09" w:rsidRPr="00344397" w:rsidRDefault="00F65C09" w:rsidP="00B76F43">
      <w:pPr>
        <w:pStyle w:val="NoSpacing"/>
        <w:jc w:val="both"/>
        <w:rPr>
          <w:rFonts w:ascii="Times New Roman" w:hAnsi="Times New Roman"/>
          <w:color w:val="000000" w:themeColor="text1"/>
          <w:sz w:val="8"/>
          <w:szCs w:val="8"/>
        </w:rPr>
      </w:pPr>
    </w:p>
    <w:p w:rsidR="00F65C09" w:rsidRPr="00F65C09" w:rsidRDefault="00F65C09" w:rsidP="00B76F43">
      <w:pPr>
        <w:pStyle w:val="NoSpacing"/>
        <w:jc w:val="both"/>
        <w:rPr>
          <w:rFonts w:ascii="Times New Roman" w:hAnsi="Times New Roman"/>
          <w:i/>
          <w:color w:val="000000" w:themeColor="text1"/>
          <w:sz w:val="28"/>
          <w:szCs w:val="28"/>
        </w:rPr>
      </w:pPr>
      <w:proofErr w:type="gramStart"/>
      <w:r w:rsidRPr="00F65C09">
        <w:rPr>
          <w:rFonts w:ascii="Times New Roman" w:hAnsi="Times New Roman"/>
          <w:i/>
          <w:color w:val="000000" w:themeColor="text1"/>
          <w:sz w:val="28"/>
          <w:szCs w:val="28"/>
        </w:rPr>
        <w:t>Reprinted in the August 22, 2019 edition of The Jewish Connection.</w:t>
      </w:r>
      <w:proofErr w:type="gramEnd"/>
    </w:p>
    <w:p w:rsidR="00F65C09" w:rsidRPr="00344397" w:rsidRDefault="00F65C09" w:rsidP="00B76F43">
      <w:pPr>
        <w:pStyle w:val="NoSpacing"/>
        <w:jc w:val="both"/>
        <w:rPr>
          <w:rFonts w:ascii="Times New Roman" w:hAnsi="Times New Roman"/>
          <w:color w:val="000000" w:themeColor="text1"/>
          <w:sz w:val="8"/>
          <w:szCs w:val="8"/>
        </w:rPr>
      </w:pPr>
    </w:p>
    <w:p w:rsidR="00F65C09" w:rsidRPr="00F65C09" w:rsidRDefault="00F65C09" w:rsidP="00F65C09">
      <w:pPr>
        <w:pStyle w:val="NoSpacing"/>
        <w:jc w:val="center"/>
        <w:rPr>
          <w:rFonts w:ascii="Times New Roman" w:hAnsi="Times New Roman"/>
          <w:b/>
          <w:color w:val="000000" w:themeColor="text1"/>
          <w:sz w:val="48"/>
          <w:szCs w:val="48"/>
        </w:rPr>
      </w:pPr>
      <w:bookmarkStart w:id="0" w:name="caption9"/>
      <w:r w:rsidRPr="00F65C09">
        <w:rPr>
          <w:rFonts w:ascii="Times New Roman" w:hAnsi="Times New Roman"/>
          <w:b/>
          <w:color w:val="000000" w:themeColor="text1"/>
          <w:sz w:val="48"/>
          <w:szCs w:val="48"/>
        </w:rPr>
        <w:t>Thoughts that Count</w:t>
      </w:r>
      <w:bookmarkEnd w:id="0"/>
    </w:p>
    <w:p w:rsidR="00F65C09" w:rsidRPr="00F65C09" w:rsidRDefault="00F65C09" w:rsidP="00F65C09">
      <w:pPr>
        <w:pStyle w:val="NoSpacing"/>
        <w:jc w:val="both"/>
        <w:rPr>
          <w:rFonts w:ascii="Times New Roman" w:hAnsi="Times New Roman"/>
          <w:color w:val="000000" w:themeColor="text1"/>
          <w:sz w:val="28"/>
          <w:szCs w:val="28"/>
        </w:rPr>
      </w:pPr>
      <w:r w:rsidRPr="00F65C09">
        <w:rPr>
          <w:rFonts w:ascii="Times New Roman" w:hAnsi="Times New Roman"/>
          <w:color w:val="000000" w:themeColor="text1"/>
          <w:sz w:val="28"/>
          <w:szCs w:val="28"/>
          <w:shd w:val="clear" w:color="auto" w:fill="FFFFFF"/>
        </w:rPr>
        <w:t>"</w:t>
      </w:r>
      <w:r w:rsidRPr="00344397">
        <w:rPr>
          <w:rFonts w:ascii="Times New Roman" w:hAnsi="Times New Roman"/>
          <w:i/>
          <w:color w:val="000000" w:themeColor="text1"/>
          <w:sz w:val="28"/>
          <w:szCs w:val="28"/>
          <w:shd w:val="clear" w:color="auto" w:fill="FFFFFF"/>
        </w:rPr>
        <w:t>By ten Divine pronouncements was the world created</w:t>
      </w:r>
      <w:r w:rsidRPr="00F65C09">
        <w:rPr>
          <w:rFonts w:ascii="Times New Roman" w:hAnsi="Times New Roman"/>
          <w:color w:val="000000" w:themeColor="text1"/>
          <w:sz w:val="28"/>
          <w:szCs w:val="28"/>
          <w:shd w:val="clear" w:color="auto" w:fill="FFFFFF"/>
        </w:rPr>
        <w:t>" (Ethics of the Fathers 5:1).</w:t>
      </w:r>
    </w:p>
    <w:p w:rsidR="00F65C09" w:rsidRDefault="00344397" w:rsidP="00F65C0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00F65C09" w:rsidRPr="00F65C09">
        <w:rPr>
          <w:rFonts w:ascii="Times New Roman" w:hAnsi="Times New Roman"/>
          <w:color w:val="000000" w:themeColor="text1"/>
          <w:sz w:val="28"/>
          <w:szCs w:val="28"/>
        </w:rPr>
        <w:t xml:space="preserve">The letters of the ten Divine pronouncements uttered by G-d give each and every creation its life-force and vitality, bringing it into being from nothingness. Every created entity, from the highest celestial spheres to the lowest inanimate stone, is sustained by the various combinations and </w:t>
      </w:r>
      <w:proofErr w:type="spellStart"/>
      <w:r w:rsidR="00F65C09" w:rsidRPr="00F65C09">
        <w:rPr>
          <w:rFonts w:ascii="Times New Roman" w:hAnsi="Times New Roman"/>
          <w:color w:val="000000" w:themeColor="text1"/>
          <w:sz w:val="28"/>
          <w:szCs w:val="28"/>
        </w:rPr>
        <w:t>joinings</w:t>
      </w:r>
      <w:proofErr w:type="spellEnd"/>
      <w:r w:rsidR="00F65C09" w:rsidRPr="00F65C09">
        <w:rPr>
          <w:rFonts w:ascii="Times New Roman" w:hAnsi="Times New Roman"/>
          <w:color w:val="000000" w:themeColor="text1"/>
          <w:sz w:val="28"/>
          <w:szCs w:val="28"/>
        </w:rPr>
        <w:t xml:space="preserve"> of the letters of these Ten Utterances. The Hebrew name of an object, therefore, indicates the life-force it contains and reflects its true inner essence.</w:t>
      </w:r>
      <w:r>
        <w:rPr>
          <w:rFonts w:ascii="Times New Roman" w:hAnsi="Times New Roman"/>
          <w:color w:val="000000" w:themeColor="text1"/>
          <w:sz w:val="28"/>
          <w:szCs w:val="28"/>
        </w:rPr>
        <w:t xml:space="preserve"> </w:t>
      </w:r>
      <w:r>
        <w:rPr>
          <w:rFonts w:ascii="Times New Roman" w:hAnsi="Times New Roman"/>
          <w:i/>
          <w:iCs/>
          <w:color w:val="000000" w:themeColor="text1"/>
          <w:sz w:val="28"/>
          <w:szCs w:val="28"/>
        </w:rPr>
        <w:t>(The Tanya</w:t>
      </w:r>
      <w:r w:rsidR="00F65C09" w:rsidRPr="00F65C09">
        <w:rPr>
          <w:rFonts w:ascii="Times New Roman" w:hAnsi="Times New Roman"/>
          <w:i/>
          <w:iCs/>
          <w:color w:val="000000" w:themeColor="text1"/>
          <w:sz w:val="28"/>
          <w:szCs w:val="28"/>
        </w:rPr>
        <w:t>)</w:t>
      </w:r>
    </w:p>
    <w:p w:rsidR="00344397" w:rsidRPr="00F65C09" w:rsidRDefault="00344397" w:rsidP="00F65C09">
      <w:pPr>
        <w:pStyle w:val="NoSpacing"/>
        <w:jc w:val="both"/>
        <w:rPr>
          <w:rFonts w:ascii="Times New Roman" w:hAnsi="Times New Roman"/>
          <w:color w:val="000000" w:themeColor="text1"/>
          <w:sz w:val="28"/>
          <w:szCs w:val="28"/>
        </w:rPr>
      </w:pPr>
    </w:p>
    <w:p w:rsidR="00F65C09" w:rsidRPr="00F65C09" w:rsidRDefault="00F65C09" w:rsidP="00F65C09">
      <w:pPr>
        <w:pStyle w:val="NoSpacing"/>
        <w:jc w:val="both"/>
        <w:rPr>
          <w:rFonts w:ascii="Times New Roman" w:hAnsi="Times New Roman"/>
          <w:color w:val="000000" w:themeColor="text1"/>
          <w:sz w:val="28"/>
          <w:szCs w:val="28"/>
        </w:rPr>
      </w:pPr>
      <w:r w:rsidRPr="00F65C09">
        <w:rPr>
          <w:rFonts w:ascii="Times New Roman" w:hAnsi="Times New Roman"/>
          <w:color w:val="000000" w:themeColor="text1"/>
          <w:sz w:val="28"/>
          <w:szCs w:val="28"/>
        </w:rPr>
        <w:t>"</w:t>
      </w:r>
      <w:r w:rsidRPr="00344397">
        <w:rPr>
          <w:rFonts w:ascii="Times New Roman" w:hAnsi="Times New Roman"/>
          <w:i/>
          <w:color w:val="000000" w:themeColor="text1"/>
          <w:sz w:val="28"/>
          <w:szCs w:val="28"/>
        </w:rPr>
        <w:t xml:space="preserve">There were ten generations from Adam to </w:t>
      </w:r>
      <w:proofErr w:type="spellStart"/>
      <w:r w:rsidRPr="00344397">
        <w:rPr>
          <w:rFonts w:ascii="Times New Roman" w:hAnsi="Times New Roman"/>
          <w:i/>
          <w:color w:val="000000" w:themeColor="text1"/>
          <w:sz w:val="28"/>
          <w:szCs w:val="28"/>
        </w:rPr>
        <w:t>Noach</w:t>
      </w:r>
      <w:proofErr w:type="spellEnd"/>
      <w:r w:rsidRPr="00344397">
        <w:rPr>
          <w:rFonts w:ascii="Times New Roman" w:hAnsi="Times New Roman"/>
          <w:i/>
          <w:color w:val="000000" w:themeColor="text1"/>
          <w:sz w:val="28"/>
          <w:szCs w:val="28"/>
        </w:rPr>
        <w:t>, to inform us how great is His patience, for all those generations continued to anger Him, until He brought upon them the waters of the Flood</w:t>
      </w:r>
      <w:r w:rsidRPr="00F65C09">
        <w:rPr>
          <w:rFonts w:ascii="Times New Roman" w:hAnsi="Times New Roman"/>
          <w:color w:val="000000" w:themeColor="text1"/>
          <w:sz w:val="28"/>
          <w:szCs w:val="28"/>
        </w:rPr>
        <w:t>" (Ethics 5:2).</w:t>
      </w:r>
    </w:p>
    <w:p w:rsidR="00344397" w:rsidRDefault="00344397" w:rsidP="00F65C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65C09" w:rsidRPr="00F65C09">
        <w:rPr>
          <w:rFonts w:ascii="Times New Roman" w:hAnsi="Times New Roman"/>
          <w:color w:val="000000" w:themeColor="text1"/>
          <w:sz w:val="28"/>
          <w:szCs w:val="28"/>
        </w:rPr>
        <w:t xml:space="preserve">In ancient days the Jewish people waged two different types of war--those in which they were commanded to completely destroy the enemy and his belongings, and those in which they were allowed to benefit from the spoils. On the spiritual front there are also two different types of evil which must be fought: That which is entirely evil and must be totally obliterated, and that which contains an element of good and thus the potential to be transformed and elevated to a higher level. </w:t>
      </w:r>
    </w:p>
    <w:p w:rsidR="00F65C09" w:rsidRDefault="00344397" w:rsidP="00F65C0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00F65C09" w:rsidRPr="00F65C09">
        <w:rPr>
          <w:rFonts w:ascii="Times New Roman" w:hAnsi="Times New Roman"/>
          <w:color w:val="000000" w:themeColor="text1"/>
          <w:sz w:val="28"/>
          <w:szCs w:val="28"/>
        </w:rPr>
        <w:t>The evil of the first ten generations of mankind was in the first category. G-d, therefore, sent the waters of the great Flood to utterly destroy and erase their depravity. The evil of the next ten generations, however, was of the second type, and was able to be corrected and elevated by Abraham.</w:t>
      </w:r>
      <w:r>
        <w:rPr>
          <w:rFonts w:ascii="Times New Roman" w:hAnsi="Times New Roman"/>
          <w:color w:val="000000" w:themeColor="text1"/>
          <w:sz w:val="28"/>
          <w:szCs w:val="28"/>
        </w:rPr>
        <w:t xml:space="preserve"> </w:t>
      </w:r>
      <w:r w:rsidR="00F65C09" w:rsidRPr="00F65C09">
        <w:rPr>
          <w:rFonts w:ascii="Times New Roman" w:hAnsi="Times New Roman"/>
          <w:i/>
          <w:iCs/>
          <w:color w:val="000000" w:themeColor="text1"/>
          <w:sz w:val="28"/>
          <w:szCs w:val="28"/>
        </w:rPr>
        <w:t>(</w:t>
      </w:r>
      <w:proofErr w:type="spellStart"/>
      <w:r w:rsidR="00F65C09" w:rsidRPr="00F65C09">
        <w:rPr>
          <w:rFonts w:ascii="Times New Roman" w:hAnsi="Times New Roman"/>
          <w:i/>
          <w:iCs/>
          <w:color w:val="000000" w:themeColor="text1"/>
          <w:sz w:val="28"/>
          <w:szCs w:val="28"/>
        </w:rPr>
        <w:t>Lubavitcher</w:t>
      </w:r>
      <w:proofErr w:type="spellEnd"/>
      <w:r w:rsidR="00F65C09" w:rsidRPr="00F65C09">
        <w:rPr>
          <w:rFonts w:ascii="Times New Roman" w:hAnsi="Times New Roman"/>
          <w:i/>
          <w:iCs/>
          <w:color w:val="000000" w:themeColor="text1"/>
          <w:sz w:val="28"/>
          <w:szCs w:val="28"/>
        </w:rPr>
        <w:t xml:space="preserve"> </w:t>
      </w:r>
      <w:proofErr w:type="spellStart"/>
      <w:r w:rsidR="00F65C09" w:rsidRPr="00F65C09">
        <w:rPr>
          <w:rFonts w:ascii="Times New Roman" w:hAnsi="Times New Roman"/>
          <w:i/>
          <w:iCs/>
          <w:color w:val="000000" w:themeColor="text1"/>
          <w:sz w:val="28"/>
          <w:szCs w:val="28"/>
        </w:rPr>
        <w:t>Rebbe</w:t>
      </w:r>
      <w:proofErr w:type="spellEnd"/>
      <w:r w:rsidR="00F65C09" w:rsidRPr="00F65C09">
        <w:rPr>
          <w:rFonts w:ascii="Times New Roman" w:hAnsi="Times New Roman"/>
          <w:i/>
          <w:iCs/>
          <w:color w:val="000000" w:themeColor="text1"/>
          <w:sz w:val="28"/>
          <w:szCs w:val="28"/>
        </w:rPr>
        <w:t xml:space="preserve">, </w:t>
      </w:r>
      <w:proofErr w:type="spellStart"/>
      <w:r w:rsidR="00F65C09" w:rsidRPr="00F65C09">
        <w:rPr>
          <w:rFonts w:ascii="Times New Roman" w:hAnsi="Times New Roman"/>
          <w:i/>
          <w:iCs/>
          <w:color w:val="000000" w:themeColor="text1"/>
          <w:sz w:val="28"/>
          <w:szCs w:val="28"/>
        </w:rPr>
        <w:t>Shlita</w:t>
      </w:r>
      <w:proofErr w:type="spellEnd"/>
      <w:r w:rsidR="00F65C09" w:rsidRPr="00F65C09">
        <w:rPr>
          <w:rFonts w:ascii="Times New Roman" w:hAnsi="Times New Roman"/>
          <w:i/>
          <w:iCs/>
          <w:color w:val="000000" w:themeColor="text1"/>
          <w:sz w:val="28"/>
          <w:szCs w:val="28"/>
        </w:rPr>
        <w:t>)</w:t>
      </w:r>
    </w:p>
    <w:p w:rsidR="00344397" w:rsidRPr="00344397" w:rsidRDefault="00344397" w:rsidP="00344397">
      <w:pPr>
        <w:pStyle w:val="NoSpacing"/>
        <w:jc w:val="both"/>
        <w:rPr>
          <w:rFonts w:ascii="Times New Roman" w:hAnsi="Times New Roman"/>
          <w:color w:val="000000" w:themeColor="text1"/>
          <w:sz w:val="8"/>
          <w:szCs w:val="8"/>
          <w:lang w:val="en"/>
        </w:rPr>
      </w:pPr>
    </w:p>
    <w:p w:rsidR="00344397" w:rsidRPr="00344397" w:rsidRDefault="00344397" w:rsidP="00344397">
      <w:pPr>
        <w:pStyle w:val="NoSpacing"/>
        <w:jc w:val="both"/>
        <w:rPr>
          <w:rFonts w:ascii="Times New Roman" w:hAnsi="Times New Roman"/>
          <w:color w:val="000000" w:themeColor="text1"/>
          <w:sz w:val="28"/>
          <w:szCs w:val="28"/>
        </w:rPr>
      </w:pPr>
      <w:r w:rsidRPr="00344397">
        <w:rPr>
          <w:rFonts w:ascii="Times New Roman" w:hAnsi="Times New Roman"/>
          <w:i/>
          <w:color w:val="000000" w:themeColor="text1"/>
          <w:sz w:val="28"/>
          <w:szCs w:val="28"/>
        </w:rPr>
        <w:t xml:space="preserve">Reprinted from the </w:t>
      </w:r>
      <w:proofErr w:type="spellStart"/>
      <w:r w:rsidRPr="00344397">
        <w:rPr>
          <w:rFonts w:ascii="Times New Roman" w:hAnsi="Times New Roman"/>
          <w:i/>
          <w:color w:val="000000" w:themeColor="text1"/>
          <w:sz w:val="28"/>
          <w:szCs w:val="28"/>
        </w:rPr>
        <w:t>Parashat</w:t>
      </w:r>
      <w:proofErr w:type="spellEnd"/>
      <w:r w:rsidRPr="00344397">
        <w:rPr>
          <w:rFonts w:ascii="Times New Roman" w:hAnsi="Times New Roman"/>
          <w:i/>
          <w:color w:val="000000" w:themeColor="text1"/>
          <w:sz w:val="28"/>
          <w:szCs w:val="28"/>
        </w:rPr>
        <w:t xml:space="preserve"> </w:t>
      </w:r>
      <w:proofErr w:type="spellStart"/>
      <w:r w:rsidRPr="00344397">
        <w:rPr>
          <w:rFonts w:ascii="Times New Roman" w:hAnsi="Times New Roman"/>
          <w:i/>
          <w:color w:val="000000" w:themeColor="text1"/>
          <w:sz w:val="28"/>
          <w:szCs w:val="28"/>
        </w:rPr>
        <w:t>Eikev</w:t>
      </w:r>
      <w:proofErr w:type="spellEnd"/>
      <w:r w:rsidRPr="00344397">
        <w:rPr>
          <w:rFonts w:ascii="Times New Roman" w:hAnsi="Times New Roman"/>
          <w:i/>
          <w:color w:val="000000" w:themeColor="text1"/>
          <w:sz w:val="28"/>
          <w:szCs w:val="28"/>
        </w:rPr>
        <w:t xml:space="preserve"> 5753/1993 edition of </w:t>
      </w:r>
      <w:proofErr w:type="spellStart"/>
      <w:r w:rsidRPr="00344397">
        <w:rPr>
          <w:rFonts w:ascii="Times New Roman" w:hAnsi="Times New Roman"/>
          <w:i/>
          <w:color w:val="000000" w:themeColor="text1"/>
          <w:sz w:val="28"/>
          <w:szCs w:val="28"/>
        </w:rPr>
        <w:t>L’Chaim</w:t>
      </w:r>
      <w:proofErr w:type="spellEnd"/>
      <w:r w:rsidRPr="00344397">
        <w:rPr>
          <w:rFonts w:ascii="Times New Roman" w:hAnsi="Times New Roman"/>
          <w:i/>
          <w:color w:val="000000" w:themeColor="text1"/>
          <w:sz w:val="28"/>
          <w:szCs w:val="28"/>
        </w:rPr>
        <w:t xml:space="preserve"> Weekly</w:t>
      </w:r>
      <w:bookmarkStart w:id="1" w:name="_GoBack"/>
      <w:bookmarkEnd w:id="1"/>
    </w:p>
    <w:sectPr w:rsidR="00344397" w:rsidRPr="0034439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4F" w:rsidRDefault="00B1014F" w:rsidP="00D27571">
      <w:pPr>
        <w:spacing w:after="0" w:line="240" w:lineRule="auto"/>
      </w:pPr>
      <w:r>
        <w:separator/>
      </w:r>
    </w:p>
  </w:endnote>
  <w:endnote w:type="continuationSeparator" w:id="0">
    <w:p w:rsidR="00B1014F" w:rsidRDefault="00B1014F"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052DD6">
      <w:rPr>
        <w:rFonts w:asciiTheme="majorHAnsi" w:eastAsiaTheme="majorEastAsia" w:hAnsiTheme="majorHAnsi" w:cstheme="majorBidi"/>
      </w:rPr>
      <w:t xml:space="preserve">Gazette for </w:t>
    </w:r>
    <w:proofErr w:type="spellStart"/>
    <w:r w:rsidR="00052DD6">
      <w:rPr>
        <w:rFonts w:asciiTheme="majorHAnsi" w:eastAsiaTheme="majorEastAsia" w:hAnsiTheme="majorHAnsi" w:cstheme="majorBidi"/>
      </w:rPr>
      <w:t>Parshas</w:t>
    </w:r>
    <w:proofErr w:type="spellEnd"/>
    <w:r w:rsidR="00052DD6">
      <w:rPr>
        <w:rFonts w:asciiTheme="majorHAnsi" w:eastAsiaTheme="majorEastAsia" w:hAnsiTheme="majorHAnsi" w:cstheme="majorBidi"/>
      </w:rPr>
      <w:t xml:space="preserve"> </w:t>
    </w:r>
    <w:proofErr w:type="spellStart"/>
    <w:r w:rsidR="00052DD6">
      <w:rPr>
        <w:rFonts w:asciiTheme="majorHAnsi" w:eastAsiaTheme="majorEastAsia" w:hAnsiTheme="majorHAnsi" w:cstheme="majorBidi"/>
      </w:rPr>
      <w:t>Eikev</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7B99" w:rsidRPr="00E57B99">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4F" w:rsidRDefault="00B1014F" w:rsidP="00D27571">
      <w:pPr>
        <w:spacing w:after="0" w:line="240" w:lineRule="auto"/>
      </w:pPr>
      <w:r>
        <w:separator/>
      </w:r>
    </w:p>
  </w:footnote>
  <w:footnote w:type="continuationSeparator" w:id="0">
    <w:p w:rsidR="00B1014F" w:rsidRDefault="00B1014F"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52DD6"/>
    <w:rsid w:val="000620EF"/>
    <w:rsid w:val="00066283"/>
    <w:rsid w:val="000B1364"/>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5E2"/>
    <w:rsid w:val="00207D85"/>
    <w:rsid w:val="002117A7"/>
    <w:rsid w:val="00214255"/>
    <w:rsid w:val="00263370"/>
    <w:rsid w:val="002727D3"/>
    <w:rsid w:val="00281F55"/>
    <w:rsid w:val="0029656F"/>
    <w:rsid w:val="002A658C"/>
    <w:rsid w:val="002C2475"/>
    <w:rsid w:val="002C4E16"/>
    <w:rsid w:val="002C5B3B"/>
    <w:rsid w:val="00314071"/>
    <w:rsid w:val="00325752"/>
    <w:rsid w:val="00327A4A"/>
    <w:rsid w:val="00337764"/>
    <w:rsid w:val="00344397"/>
    <w:rsid w:val="003714C6"/>
    <w:rsid w:val="003828E1"/>
    <w:rsid w:val="0039096F"/>
    <w:rsid w:val="0039303E"/>
    <w:rsid w:val="00397B35"/>
    <w:rsid w:val="003B0C0F"/>
    <w:rsid w:val="003B25B0"/>
    <w:rsid w:val="003C19D4"/>
    <w:rsid w:val="003C3318"/>
    <w:rsid w:val="003D3798"/>
    <w:rsid w:val="003E151B"/>
    <w:rsid w:val="003F4B5A"/>
    <w:rsid w:val="003F7FF9"/>
    <w:rsid w:val="00400D3A"/>
    <w:rsid w:val="00423F37"/>
    <w:rsid w:val="004260F3"/>
    <w:rsid w:val="00433E85"/>
    <w:rsid w:val="00437ABB"/>
    <w:rsid w:val="004516D7"/>
    <w:rsid w:val="0045503D"/>
    <w:rsid w:val="00455429"/>
    <w:rsid w:val="004611D6"/>
    <w:rsid w:val="00471657"/>
    <w:rsid w:val="004734C8"/>
    <w:rsid w:val="00475E03"/>
    <w:rsid w:val="00477B97"/>
    <w:rsid w:val="00491BD7"/>
    <w:rsid w:val="004A6527"/>
    <w:rsid w:val="004A6EC2"/>
    <w:rsid w:val="004B0294"/>
    <w:rsid w:val="004B500D"/>
    <w:rsid w:val="004C5A1B"/>
    <w:rsid w:val="004D0FA4"/>
    <w:rsid w:val="004D5E00"/>
    <w:rsid w:val="004F03F2"/>
    <w:rsid w:val="004F279C"/>
    <w:rsid w:val="004F6126"/>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57F2"/>
    <w:rsid w:val="005C5978"/>
    <w:rsid w:val="005E4E46"/>
    <w:rsid w:val="00611D6B"/>
    <w:rsid w:val="00614009"/>
    <w:rsid w:val="0063207F"/>
    <w:rsid w:val="0064394C"/>
    <w:rsid w:val="00646B09"/>
    <w:rsid w:val="0065179A"/>
    <w:rsid w:val="00662D36"/>
    <w:rsid w:val="00665EF2"/>
    <w:rsid w:val="00673A26"/>
    <w:rsid w:val="006863AA"/>
    <w:rsid w:val="00687385"/>
    <w:rsid w:val="0069708F"/>
    <w:rsid w:val="006B679D"/>
    <w:rsid w:val="006C1B50"/>
    <w:rsid w:val="006C29E9"/>
    <w:rsid w:val="006C6E3C"/>
    <w:rsid w:val="006C79A1"/>
    <w:rsid w:val="006D5F9A"/>
    <w:rsid w:val="006E1A2E"/>
    <w:rsid w:val="006E28B6"/>
    <w:rsid w:val="006E4F07"/>
    <w:rsid w:val="006F473C"/>
    <w:rsid w:val="0070457D"/>
    <w:rsid w:val="00704625"/>
    <w:rsid w:val="0071514F"/>
    <w:rsid w:val="00717378"/>
    <w:rsid w:val="007221BC"/>
    <w:rsid w:val="007339F3"/>
    <w:rsid w:val="00736DC4"/>
    <w:rsid w:val="00742722"/>
    <w:rsid w:val="00744170"/>
    <w:rsid w:val="00753EF0"/>
    <w:rsid w:val="0075612D"/>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7A01"/>
    <w:rsid w:val="00810B18"/>
    <w:rsid w:val="0081557A"/>
    <w:rsid w:val="0082386B"/>
    <w:rsid w:val="00831980"/>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4AF3"/>
    <w:rsid w:val="00A055B2"/>
    <w:rsid w:val="00A245E6"/>
    <w:rsid w:val="00A24BF4"/>
    <w:rsid w:val="00A25118"/>
    <w:rsid w:val="00A45761"/>
    <w:rsid w:val="00A60A5B"/>
    <w:rsid w:val="00A70080"/>
    <w:rsid w:val="00A76CE0"/>
    <w:rsid w:val="00A92592"/>
    <w:rsid w:val="00A93B5C"/>
    <w:rsid w:val="00A97BCD"/>
    <w:rsid w:val="00AA4B08"/>
    <w:rsid w:val="00AB6F60"/>
    <w:rsid w:val="00AD64DE"/>
    <w:rsid w:val="00AD6B1D"/>
    <w:rsid w:val="00AE0B12"/>
    <w:rsid w:val="00AE0C5B"/>
    <w:rsid w:val="00B1014F"/>
    <w:rsid w:val="00B158FD"/>
    <w:rsid w:val="00B20D86"/>
    <w:rsid w:val="00B2290A"/>
    <w:rsid w:val="00B437AE"/>
    <w:rsid w:val="00B46485"/>
    <w:rsid w:val="00B700AC"/>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B387E"/>
    <w:rsid w:val="00CB3ECE"/>
    <w:rsid w:val="00CC068B"/>
    <w:rsid w:val="00CD101D"/>
    <w:rsid w:val="00CE73F5"/>
    <w:rsid w:val="00CF766D"/>
    <w:rsid w:val="00D119B2"/>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A3E74"/>
    <w:rsid w:val="00DB5C79"/>
    <w:rsid w:val="00DC5D42"/>
    <w:rsid w:val="00DE0B36"/>
    <w:rsid w:val="00DE32D9"/>
    <w:rsid w:val="00DE7BAB"/>
    <w:rsid w:val="00DF6D75"/>
    <w:rsid w:val="00DF720E"/>
    <w:rsid w:val="00E0556E"/>
    <w:rsid w:val="00E101F5"/>
    <w:rsid w:val="00E10CC5"/>
    <w:rsid w:val="00E21F4C"/>
    <w:rsid w:val="00E33E34"/>
    <w:rsid w:val="00E41BC7"/>
    <w:rsid w:val="00E57B99"/>
    <w:rsid w:val="00E6367B"/>
    <w:rsid w:val="00E67EDF"/>
    <w:rsid w:val="00E70B9C"/>
    <w:rsid w:val="00E77B53"/>
    <w:rsid w:val="00E9574E"/>
    <w:rsid w:val="00EB203A"/>
    <w:rsid w:val="00EB33BE"/>
    <w:rsid w:val="00EB3B9A"/>
    <w:rsid w:val="00EB754F"/>
    <w:rsid w:val="00ED3F2F"/>
    <w:rsid w:val="00ED49B5"/>
    <w:rsid w:val="00ED7E73"/>
    <w:rsid w:val="00EE1BAA"/>
    <w:rsid w:val="00F06DF9"/>
    <w:rsid w:val="00F10F8B"/>
    <w:rsid w:val="00F278B1"/>
    <w:rsid w:val="00F27B4A"/>
    <w:rsid w:val="00F3370C"/>
    <w:rsid w:val="00F4056E"/>
    <w:rsid w:val="00F4418F"/>
    <w:rsid w:val="00F54D34"/>
    <w:rsid w:val="00F57BA2"/>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http://www.realcleardaf.com/wp-content/uploads/shiurim/2016/05/r-mansour.jp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www.coloniecjc.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18</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cp:lastPrinted>2019-07-30T22:13:00Z</cp:lastPrinted>
  <dcterms:created xsi:type="dcterms:W3CDTF">2019-08-16T14:19:00Z</dcterms:created>
  <dcterms:modified xsi:type="dcterms:W3CDTF">2019-08-19T21:13:00Z</dcterms:modified>
</cp:coreProperties>
</file>